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1362" w:tblpY="602"/>
        <w:tblOverlap w:val="never"/>
        <w:tblW w:w="9979" w:type="dxa"/>
        <w:tblLayout w:type="fixed"/>
        <w:tblCellMar>
          <w:left w:w="0" w:type="dxa"/>
          <w:right w:w="227" w:type="dxa"/>
        </w:tblCellMar>
        <w:tblLook w:val="04A0" w:firstRow="1" w:lastRow="0" w:firstColumn="1" w:lastColumn="0" w:noHBand="0" w:noVBand="1"/>
      </w:tblPr>
      <w:tblGrid>
        <w:gridCol w:w="2722"/>
        <w:gridCol w:w="2313"/>
        <w:gridCol w:w="1089"/>
        <w:gridCol w:w="2041"/>
        <w:gridCol w:w="1814"/>
      </w:tblGrid>
      <w:tr>
        <w:trPr>
          <w:trHeight w:hRule="exact" w:val="2200"/>
        </w:trPr>
        <w:tc>
          <w:tcPr>
            <w:tcW w:w="2722" w:type="dxa"/>
            <w:shd w:val="clear" w:color="auto" w:fill="auto"/>
          </w:tcPr>
          <w:p>
            <w:pPr>
              <w:suppressAutoHyphens/>
              <w:spacing w:line="220" w:lineRule="exact"/>
              <w:rPr>
                <w:b/>
                <w:sz w:val="16"/>
              </w:rPr>
            </w:pPr>
            <w:r>
              <w:rPr>
                <w:b/>
                <w:sz w:val="16"/>
              </w:rPr>
              <w:t>Kassel documenta Stadt</w:t>
            </w:r>
          </w:p>
          <w:p>
            <w:pPr>
              <w:suppressAutoHyphens/>
              <w:spacing w:line="220" w:lineRule="exact"/>
              <w:rPr>
                <w:b/>
                <w:sz w:val="16"/>
              </w:rPr>
            </w:pPr>
            <w:r>
              <w:rPr>
                <w:b/>
                <w:sz w:val="16"/>
              </w:rPr>
              <w:t>Magistrat</w:t>
            </w:r>
          </w:p>
          <w:p>
            <w:pPr>
              <w:suppressAutoHyphens/>
              <w:spacing w:line="220" w:lineRule="exact"/>
              <w:rPr>
                <w:b/>
                <w:sz w:val="16"/>
              </w:rPr>
            </w:pPr>
            <w:r>
              <w:rPr>
                <w:b/>
                <w:sz w:val="16"/>
              </w:rPr>
              <w:t>Straßenverkehrs- und Tiefbauamt</w:t>
            </w:r>
          </w:p>
          <w:bookmarkStart w:id="0" w:name="abt"/>
          <w:p>
            <w:pPr>
              <w:suppressAutoHyphens/>
              <w:spacing w:line="220" w:lineRule="exact"/>
              <w:rPr>
                <w:b/>
                <w:sz w:val="16"/>
              </w:rPr>
            </w:pPr>
            <w:r>
              <w:rPr>
                <w:b/>
                <w:sz w:val="16"/>
              </w:rPr>
              <w:fldChar w:fldCharType="begin">
                <w:ffData>
                  <w:name w:val="abt"/>
                  <w:enabled/>
                  <w:calcOnExit w:val="0"/>
                  <w:textInput/>
                </w:ffData>
              </w:fldChar>
            </w:r>
            <w:r>
              <w:rPr>
                <w:b/>
                <w:sz w:val="16"/>
              </w:rPr>
              <w:instrText xml:space="preserve"> FORMTEXT </w:instrText>
            </w:r>
            <w:r>
              <w:rPr>
                <w:b/>
                <w:sz w:val="16"/>
              </w:rPr>
            </w:r>
            <w:r>
              <w:rPr>
                <w:b/>
                <w:sz w:val="16"/>
              </w:rPr>
              <w:fldChar w:fldCharType="separate"/>
            </w:r>
            <w:r>
              <w:rPr>
                <w:b/>
                <w:sz w:val="16"/>
              </w:rPr>
              <w:t>Strategische Mobilitätsplanung</w:t>
            </w:r>
            <w:r>
              <w:rPr>
                <w:b/>
                <w:sz w:val="16"/>
              </w:rPr>
              <w:fldChar w:fldCharType="end"/>
            </w:r>
            <w:bookmarkEnd w:id="0"/>
          </w:p>
          <w:p>
            <w:pPr>
              <w:suppressAutoHyphens/>
              <w:spacing w:line="220" w:lineRule="exact"/>
              <w:rPr>
                <w:b/>
                <w:sz w:val="16"/>
              </w:rPr>
            </w:pPr>
          </w:p>
          <w:p>
            <w:pPr>
              <w:suppressAutoHyphens/>
              <w:spacing w:line="220" w:lineRule="exact"/>
              <w:rPr>
                <w:vanish/>
                <w:sz w:val="16"/>
              </w:rPr>
            </w:pPr>
            <w:r>
              <w:rPr>
                <w:vanish/>
                <w:sz w:val="16"/>
              </w:rPr>
              <w:fldChar w:fldCharType="begin"/>
            </w:r>
            <w:r>
              <w:rPr>
                <w:vanish/>
                <w:sz w:val="16"/>
              </w:rPr>
              <w:instrText xml:space="preserve"> FILENAME  \p  \* MERGEFORMAT </w:instrText>
            </w:r>
            <w:r>
              <w:rPr>
                <w:vanish/>
                <w:sz w:val="16"/>
              </w:rPr>
              <w:fldChar w:fldCharType="separate"/>
            </w:r>
            <w:r>
              <w:rPr>
                <w:noProof/>
                <w:vanish/>
                <w:sz w:val="16"/>
              </w:rPr>
              <w:t>\\SKFILE3\Data6\66\663\663_Alle\Projekte\EMW\2021\autofreier Schultag\2021.07.05_Anschreiben-Schulen_Autofreier-Schultag.docx</w:t>
            </w:r>
            <w:r>
              <w:rPr>
                <w:vanish/>
                <w:sz w:val="16"/>
              </w:rPr>
              <w:fldChar w:fldCharType="end"/>
            </w:r>
          </w:p>
        </w:tc>
        <w:bookmarkStart w:id="1" w:name="Sachbearbeiter"/>
        <w:tc>
          <w:tcPr>
            <w:tcW w:w="3402" w:type="dxa"/>
            <w:gridSpan w:val="2"/>
            <w:shd w:val="clear" w:color="auto" w:fill="auto"/>
          </w:tcPr>
          <w:p>
            <w:pPr>
              <w:suppressAutoHyphens/>
              <w:spacing w:line="220" w:lineRule="exact"/>
              <w:rPr>
                <w:sz w:val="16"/>
              </w:rPr>
            </w:pPr>
            <w:r>
              <w:rPr>
                <w:sz w:val="16"/>
              </w:rPr>
              <w:fldChar w:fldCharType="begin">
                <w:ffData>
                  <w:name w:val="Sachbearbeiter"/>
                  <w:enabled/>
                  <w:calcOnExit w:val="0"/>
                  <w:textInput/>
                </w:ffData>
              </w:fldChar>
            </w:r>
            <w:r>
              <w:rPr>
                <w:sz w:val="16"/>
              </w:rPr>
              <w:instrText xml:space="preserve"> FORMTEXT </w:instrText>
            </w:r>
            <w:r>
              <w:rPr>
                <w:sz w:val="16"/>
              </w:rPr>
            </w:r>
            <w:r>
              <w:rPr>
                <w:sz w:val="16"/>
              </w:rPr>
              <w:fldChar w:fldCharType="separate"/>
            </w:r>
            <w:r>
              <w:rPr>
                <w:sz w:val="16"/>
              </w:rPr>
              <w:t>Frau Maiwald</w:t>
            </w:r>
            <w:r>
              <w:rPr>
                <w:sz w:val="16"/>
              </w:rPr>
              <w:fldChar w:fldCharType="end"/>
            </w:r>
            <w:bookmarkEnd w:id="1"/>
          </w:p>
          <w:bookmarkStart w:id="2" w:name="EMail"/>
          <w:p>
            <w:pPr>
              <w:suppressAutoHyphens/>
              <w:spacing w:line="220" w:lineRule="exact"/>
              <w:rPr>
                <w:sz w:val="16"/>
              </w:rPr>
            </w:pPr>
            <w:r>
              <w:rPr>
                <w:sz w:val="16"/>
              </w:rPr>
              <w:fldChar w:fldCharType="begin">
                <w:ffData>
                  <w:name w:val="EMail"/>
                  <w:enabled/>
                  <w:calcOnExit w:val="0"/>
                  <w:textInput/>
                </w:ffData>
              </w:fldChar>
            </w:r>
            <w:r>
              <w:rPr>
                <w:sz w:val="16"/>
              </w:rPr>
              <w:instrText xml:space="preserve"> FORMTEXT </w:instrText>
            </w:r>
            <w:r>
              <w:rPr>
                <w:sz w:val="16"/>
              </w:rPr>
            </w:r>
            <w:r>
              <w:rPr>
                <w:sz w:val="16"/>
              </w:rPr>
              <w:fldChar w:fldCharType="separate"/>
            </w:r>
            <w:r>
              <w:rPr>
                <w:sz w:val="16"/>
              </w:rPr>
              <w:t>theresa.maiwald@kassel.de</w:t>
            </w:r>
            <w:r>
              <w:rPr>
                <w:sz w:val="16"/>
              </w:rPr>
              <w:fldChar w:fldCharType="end"/>
            </w:r>
            <w:bookmarkEnd w:id="2"/>
          </w:p>
          <w:p>
            <w:pPr>
              <w:suppressAutoHyphens/>
              <w:spacing w:line="220" w:lineRule="exact"/>
              <w:rPr>
                <w:sz w:val="16"/>
                <w:lang w:val="en-US"/>
              </w:rPr>
            </w:pPr>
            <w:r>
              <w:rPr>
                <w:sz w:val="16"/>
                <w:lang w:val="en-US"/>
              </w:rPr>
              <w:t>strasse-tiefbau@kassel.de</w:t>
            </w:r>
          </w:p>
          <w:p>
            <w:pPr>
              <w:suppressAutoHyphens/>
              <w:spacing w:line="220" w:lineRule="exact"/>
              <w:rPr>
                <w:sz w:val="16"/>
                <w:lang w:val="en-US"/>
              </w:rPr>
            </w:pPr>
            <w:r>
              <w:rPr>
                <w:sz w:val="16"/>
                <w:lang w:val="en-US"/>
              </w:rPr>
              <w:t xml:space="preserve">Telefon 0561  </w:t>
            </w:r>
            <w:bookmarkStart w:id="3" w:name="Telefon"/>
            <w:r>
              <w:rPr>
                <w:sz w:val="16"/>
              </w:rPr>
              <w:fldChar w:fldCharType="begin">
                <w:ffData>
                  <w:name w:val="Telefon"/>
                  <w:enabled/>
                  <w:calcOnExit w:val="0"/>
                  <w:textInput/>
                </w:ffData>
              </w:fldChar>
            </w:r>
            <w:r>
              <w:rPr>
                <w:sz w:val="16"/>
                <w:lang w:val="en-US"/>
              </w:rPr>
              <w:instrText xml:space="preserve"> FORMTEXT </w:instrText>
            </w:r>
            <w:r>
              <w:rPr>
                <w:sz w:val="16"/>
              </w:rPr>
            </w:r>
            <w:r>
              <w:rPr>
                <w:sz w:val="16"/>
              </w:rPr>
              <w:fldChar w:fldCharType="separate"/>
            </w:r>
            <w:r>
              <w:rPr>
                <w:sz w:val="16"/>
              </w:rPr>
              <w:t>787-3056</w:t>
            </w:r>
            <w:r>
              <w:rPr>
                <w:sz w:val="16"/>
              </w:rPr>
              <w:fldChar w:fldCharType="end"/>
            </w:r>
            <w:bookmarkEnd w:id="3"/>
          </w:p>
          <w:p>
            <w:pPr>
              <w:suppressAutoHyphens/>
              <w:spacing w:line="220" w:lineRule="exact"/>
              <w:rPr>
                <w:sz w:val="16"/>
                <w:lang w:val="en-US"/>
              </w:rPr>
            </w:pPr>
            <w:r>
              <w:rPr>
                <w:sz w:val="16"/>
                <w:lang w:val="en-US"/>
              </w:rPr>
              <w:t xml:space="preserve">Fax 0561  </w:t>
            </w:r>
            <w:bookmarkStart w:id="4" w:name="Telefax"/>
            <w:r>
              <w:rPr>
                <w:sz w:val="16"/>
              </w:rPr>
              <w:fldChar w:fldCharType="begin">
                <w:ffData>
                  <w:name w:val="Telefax"/>
                  <w:enabled/>
                  <w:calcOnExit w:val="0"/>
                  <w:textInput/>
                </w:ffData>
              </w:fldChar>
            </w:r>
            <w:r>
              <w:rPr>
                <w:sz w:val="16"/>
                <w:lang w:val="en-US"/>
              </w:rPr>
              <w:instrText xml:space="preserve"> FORMTEXT </w:instrText>
            </w:r>
            <w:r>
              <w:rPr>
                <w:sz w:val="16"/>
              </w:rPr>
            </w:r>
            <w:r>
              <w:rPr>
                <w:sz w:val="16"/>
              </w:rPr>
              <w:fldChar w:fldCharType="separate"/>
            </w:r>
            <w:r>
              <w:rPr>
                <w:sz w:val="16"/>
              </w:rPr>
              <w:t>787-3140</w:t>
            </w:r>
            <w:r>
              <w:rPr>
                <w:sz w:val="16"/>
              </w:rPr>
              <w:fldChar w:fldCharType="end"/>
            </w:r>
            <w:bookmarkEnd w:id="4"/>
          </w:p>
          <w:p>
            <w:pPr>
              <w:suppressAutoHyphens/>
              <w:spacing w:line="220" w:lineRule="exact"/>
              <w:rPr>
                <w:sz w:val="16"/>
              </w:rPr>
            </w:pPr>
            <w:r>
              <w:rPr>
                <w:sz w:val="16"/>
              </w:rPr>
              <w:t>IBAN DE16 5205 0353 0000 0110 99</w:t>
            </w:r>
          </w:p>
          <w:p>
            <w:pPr>
              <w:suppressAutoHyphens/>
              <w:spacing w:line="220" w:lineRule="exact"/>
              <w:rPr>
                <w:sz w:val="16"/>
              </w:rPr>
            </w:pPr>
            <w:r>
              <w:rPr>
                <w:sz w:val="16"/>
              </w:rPr>
              <w:t>BIC HELADEF1KAS</w:t>
            </w:r>
          </w:p>
          <w:p>
            <w:pPr>
              <w:suppressAutoHyphens/>
              <w:spacing w:line="220" w:lineRule="exact"/>
              <w:rPr>
                <w:sz w:val="16"/>
              </w:rPr>
            </w:pPr>
          </w:p>
          <w:p>
            <w:pPr>
              <w:suppressAutoHyphens/>
              <w:spacing w:line="220" w:lineRule="exact"/>
              <w:rPr>
                <w:sz w:val="16"/>
              </w:rPr>
            </w:pPr>
          </w:p>
          <w:p>
            <w:pPr>
              <w:suppressAutoHyphens/>
              <w:spacing w:line="220" w:lineRule="exact"/>
              <w:rPr>
                <w:sz w:val="16"/>
              </w:rPr>
            </w:pPr>
            <w:r>
              <w:rPr>
                <w:rFonts w:cs="Arial"/>
                <w:vanish/>
                <w:sz w:val="12"/>
                <w:szCs w:val="12"/>
              </w:rPr>
              <w:t>1. Auszufertigen/abgesandt:</w:t>
            </w:r>
          </w:p>
        </w:tc>
        <w:bookmarkStart w:id="5" w:name="AnschriftOrt"/>
        <w:tc>
          <w:tcPr>
            <w:tcW w:w="2041" w:type="dxa"/>
            <w:vMerge w:val="restart"/>
            <w:shd w:val="clear" w:color="auto" w:fill="auto"/>
          </w:tcPr>
          <w:p>
            <w:pPr>
              <w:suppressAutoHyphens/>
              <w:spacing w:line="220" w:lineRule="exact"/>
              <w:rPr>
                <w:sz w:val="16"/>
              </w:rPr>
            </w:pPr>
            <w:r>
              <w:rPr>
                <w:sz w:val="16"/>
              </w:rPr>
              <w:fldChar w:fldCharType="begin">
                <w:ffData>
                  <w:name w:val="AnschriftOrt"/>
                  <w:enabled/>
                  <w:calcOnExit w:val="0"/>
                  <w:textInput/>
                </w:ffData>
              </w:fldChar>
            </w:r>
            <w:r>
              <w:rPr>
                <w:sz w:val="16"/>
              </w:rPr>
              <w:instrText xml:space="preserve"> FORMTEXT </w:instrText>
            </w:r>
            <w:r>
              <w:rPr>
                <w:sz w:val="16"/>
              </w:rPr>
            </w:r>
            <w:r>
              <w:rPr>
                <w:sz w:val="16"/>
              </w:rPr>
              <w:fldChar w:fldCharType="separate"/>
            </w:r>
            <w:r>
              <w:rPr>
                <w:sz w:val="16"/>
              </w:rPr>
              <w:t>Königsplatz 36b</w:t>
            </w:r>
            <w:r>
              <w:rPr>
                <w:sz w:val="16"/>
              </w:rPr>
              <w:fldChar w:fldCharType="end"/>
            </w:r>
            <w:bookmarkEnd w:id="5"/>
          </w:p>
          <w:bookmarkStart w:id="6" w:name="SbAnschrift"/>
          <w:p>
            <w:pPr>
              <w:suppressAutoHyphens/>
              <w:spacing w:line="220" w:lineRule="exact"/>
              <w:rPr>
                <w:sz w:val="16"/>
              </w:rPr>
            </w:pPr>
            <w:r>
              <w:rPr>
                <w:sz w:val="16"/>
              </w:rPr>
              <w:fldChar w:fldCharType="begin">
                <w:ffData>
                  <w:name w:val="SbAnschrift"/>
                  <w:enabled/>
                  <w:calcOnExit w:val="0"/>
                  <w:textInput/>
                </w:ffData>
              </w:fldChar>
            </w:r>
            <w:r>
              <w:rPr>
                <w:sz w:val="16"/>
              </w:rPr>
              <w:instrText xml:space="preserve"> FORMTEXT </w:instrText>
            </w:r>
            <w:r>
              <w:rPr>
                <w:sz w:val="16"/>
              </w:rPr>
            </w:r>
            <w:r>
              <w:rPr>
                <w:sz w:val="16"/>
              </w:rPr>
              <w:fldChar w:fldCharType="separate"/>
            </w:r>
            <w:r>
              <w:rPr>
                <w:sz w:val="16"/>
              </w:rPr>
              <w:t>34117 Kassel</w:t>
            </w:r>
            <w:r>
              <w:rPr>
                <w:sz w:val="16"/>
              </w:rPr>
              <w:fldChar w:fldCharType="end"/>
            </w:r>
            <w:bookmarkEnd w:id="6"/>
          </w:p>
          <w:p>
            <w:pPr>
              <w:suppressAutoHyphens/>
              <w:spacing w:line="220" w:lineRule="exact"/>
              <w:rPr>
                <w:sz w:val="16"/>
              </w:rPr>
            </w:pPr>
            <w:r>
              <w:rPr>
                <w:sz w:val="16"/>
              </w:rPr>
              <w:t xml:space="preserve">Zimmer </w:t>
            </w:r>
            <w:bookmarkStart w:id="7" w:name="Zimmer"/>
            <w:r>
              <w:rPr>
                <w:sz w:val="16"/>
              </w:rPr>
              <w:fldChar w:fldCharType="begin">
                <w:ffData>
                  <w:name w:val="Zimmer"/>
                  <w:enabled/>
                  <w:calcOnExit w:val="0"/>
                  <w:textInput/>
                </w:ffData>
              </w:fldChar>
            </w:r>
            <w:r>
              <w:rPr>
                <w:sz w:val="16"/>
              </w:rPr>
              <w:instrText xml:space="preserve"> FORMTEXT </w:instrText>
            </w:r>
            <w:r>
              <w:rPr>
                <w:sz w:val="16"/>
              </w:rPr>
            </w:r>
            <w:r>
              <w:rPr>
                <w:sz w:val="16"/>
              </w:rPr>
              <w:fldChar w:fldCharType="separate"/>
            </w:r>
            <w:r>
              <w:rPr>
                <w:sz w:val="16"/>
              </w:rPr>
              <w:t>216</w:t>
            </w:r>
            <w:r>
              <w:rPr>
                <w:sz w:val="16"/>
              </w:rPr>
              <w:fldChar w:fldCharType="end"/>
            </w:r>
            <w:bookmarkEnd w:id="7"/>
          </w:p>
          <w:p>
            <w:pPr>
              <w:suppressAutoHyphens/>
              <w:spacing w:line="220" w:lineRule="exact"/>
              <w:rPr>
                <w:sz w:val="16"/>
              </w:rPr>
            </w:pPr>
            <w:r>
              <w:rPr>
                <w:sz w:val="16"/>
              </w:rPr>
              <w:t>Telefonisch erreichbar</w:t>
            </w:r>
          </w:p>
          <w:p>
            <w:pPr>
              <w:suppressAutoHyphens/>
              <w:spacing w:line="220" w:lineRule="exact"/>
              <w:rPr>
                <w:sz w:val="16"/>
              </w:rPr>
            </w:pPr>
            <w:r>
              <w:rPr>
                <w:sz w:val="16"/>
              </w:rPr>
              <w:t>Montag – Donnerstag</w:t>
            </w:r>
          </w:p>
          <w:p>
            <w:pPr>
              <w:suppressAutoHyphens/>
              <w:spacing w:line="220" w:lineRule="exact"/>
              <w:rPr>
                <w:sz w:val="16"/>
              </w:rPr>
            </w:pPr>
            <w:r>
              <w:rPr>
                <w:sz w:val="16"/>
              </w:rPr>
              <w:t>9 – 15 Uhr</w:t>
            </w:r>
          </w:p>
          <w:p>
            <w:pPr>
              <w:suppressAutoHyphens/>
              <w:spacing w:line="220" w:lineRule="exact"/>
              <w:rPr>
                <w:sz w:val="16"/>
              </w:rPr>
            </w:pPr>
            <w:r>
              <w:rPr>
                <w:sz w:val="16"/>
              </w:rPr>
              <w:t>Freitag</w:t>
            </w:r>
          </w:p>
          <w:p>
            <w:pPr>
              <w:suppressAutoHyphens/>
              <w:spacing w:line="220" w:lineRule="exact"/>
              <w:rPr>
                <w:sz w:val="16"/>
              </w:rPr>
            </w:pPr>
            <w:r>
              <w:rPr>
                <w:sz w:val="16"/>
              </w:rPr>
              <w:t>9 – 12.30 Uhr</w:t>
            </w:r>
          </w:p>
          <w:p>
            <w:pPr>
              <w:suppressAutoHyphens/>
              <w:spacing w:line="220" w:lineRule="exact"/>
              <w:rPr>
                <w:sz w:val="16"/>
              </w:rPr>
            </w:pPr>
            <w:r>
              <w:rPr>
                <w:sz w:val="16"/>
              </w:rPr>
              <w:t>und nach Vereinbarung</w:t>
            </w:r>
          </w:p>
        </w:tc>
        <w:tc>
          <w:tcPr>
            <w:tcW w:w="1814" w:type="dxa"/>
            <w:vMerge w:val="restart"/>
            <w:shd w:val="clear" w:color="auto" w:fill="auto"/>
            <w:tcMar>
              <w:right w:w="0" w:type="dxa"/>
            </w:tcMar>
          </w:tcPr>
          <w:p>
            <w:pPr>
              <w:suppressAutoHyphens/>
              <w:spacing w:line="220" w:lineRule="exact"/>
              <w:rPr>
                <w:sz w:val="16"/>
              </w:rPr>
            </w:pPr>
            <w:r>
              <w:rPr>
                <w:sz w:val="16"/>
              </w:rPr>
              <w:t>Behördennummer 115</w:t>
            </w:r>
          </w:p>
          <w:p>
            <w:pPr>
              <w:suppressAutoHyphens/>
              <w:spacing w:line="220" w:lineRule="exact"/>
              <w:rPr>
                <w:sz w:val="16"/>
              </w:rPr>
            </w:pPr>
            <w:r>
              <w:rPr>
                <w:sz w:val="16"/>
              </w:rPr>
              <w:t>Rechtshinweise</w:t>
            </w:r>
          </w:p>
          <w:p>
            <w:pPr>
              <w:suppressAutoHyphens/>
              <w:spacing w:line="220" w:lineRule="exact"/>
              <w:rPr>
                <w:sz w:val="16"/>
              </w:rPr>
            </w:pPr>
            <w:r>
              <w:rPr>
                <w:sz w:val="16"/>
              </w:rPr>
              <w:t>zur elektronischen</w:t>
            </w:r>
          </w:p>
          <w:p>
            <w:pPr>
              <w:suppressAutoHyphens/>
              <w:spacing w:line="220" w:lineRule="exact"/>
              <w:rPr>
                <w:sz w:val="16"/>
              </w:rPr>
            </w:pPr>
            <w:r>
              <w:rPr>
                <w:sz w:val="16"/>
              </w:rPr>
              <w:t>Kommunikation</w:t>
            </w:r>
          </w:p>
          <w:p>
            <w:pPr>
              <w:suppressAutoHyphens/>
              <w:spacing w:line="220" w:lineRule="exact"/>
              <w:rPr>
                <w:sz w:val="16"/>
              </w:rPr>
            </w:pPr>
            <w:r>
              <w:rPr>
                <w:sz w:val="16"/>
              </w:rPr>
              <w:t>im Impressum unter</w:t>
            </w:r>
          </w:p>
          <w:p>
            <w:pPr>
              <w:suppressAutoHyphens/>
              <w:spacing w:line="220" w:lineRule="exact"/>
              <w:rPr>
                <w:sz w:val="16"/>
              </w:rPr>
            </w:pPr>
            <w:r>
              <w:rPr>
                <w:sz w:val="16"/>
              </w:rPr>
              <w:t>www.kassel.de</w:t>
            </w:r>
          </w:p>
        </w:tc>
      </w:tr>
      <w:tr>
        <w:trPr>
          <w:trHeight w:hRule="exact" w:val="425"/>
        </w:trPr>
        <w:tc>
          <w:tcPr>
            <w:tcW w:w="5035" w:type="dxa"/>
            <w:gridSpan w:val="2"/>
            <w:shd w:val="clear" w:color="auto" w:fill="auto"/>
          </w:tcPr>
          <w:p>
            <w:pPr>
              <w:suppressAutoHyphens/>
              <w:spacing w:line="220" w:lineRule="exact"/>
              <w:rPr>
                <w:sz w:val="16"/>
              </w:rPr>
            </w:pPr>
            <w:r>
              <w:rPr>
                <w:sz w:val="16"/>
              </w:rPr>
              <w:t>34112 Kassel documenta Stadt</w:t>
            </w:r>
          </w:p>
        </w:tc>
        <w:tc>
          <w:tcPr>
            <w:tcW w:w="1089" w:type="dxa"/>
            <w:shd w:val="clear" w:color="auto" w:fill="auto"/>
          </w:tcPr>
          <w:p>
            <w:pPr>
              <w:suppressAutoHyphens/>
              <w:spacing w:line="220" w:lineRule="exact"/>
              <w:rPr>
                <w:sz w:val="16"/>
              </w:rPr>
            </w:pPr>
          </w:p>
        </w:tc>
        <w:tc>
          <w:tcPr>
            <w:tcW w:w="2041" w:type="dxa"/>
            <w:vMerge/>
            <w:shd w:val="clear" w:color="auto" w:fill="auto"/>
          </w:tcPr>
          <w:p>
            <w:pPr>
              <w:suppressAutoHyphens/>
              <w:spacing w:line="220" w:lineRule="exact"/>
              <w:rPr>
                <w:sz w:val="16"/>
              </w:rPr>
            </w:pPr>
          </w:p>
        </w:tc>
        <w:tc>
          <w:tcPr>
            <w:tcW w:w="1814" w:type="dxa"/>
            <w:vMerge/>
            <w:shd w:val="clear" w:color="auto" w:fill="auto"/>
            <w:tcMar>
              <w:right w:w="0" w:type="dxa"/>
            </w:tcMar>
          </w:tcPr>
          <w:p>
            <w:pPr>
              <w:suppressAutoHyphens/>
              <w:spacing w:line="220" w:lineRule="exact"/>
              <w:rPr>
                <w:sz w:val="16"/>
              </w:rPr>
            </w:pPr>
          </w:p>
        </w:tc>
      </w:tr>
      <w:bookmarkStart w:id="8" w:name="zustellungsart"/>
      <w:tr>
        <w:trPr>
          <w:trHeight w:hRule="exact" w:val="743"/>
        </w:trPr>
        <w:tc>
          <w:tcPr>
            <w:tcW w:w="5035" w:type="dxa"/>
            <w:gridSpan w:val="2"/>
            <w:vMerge w:val="restart"/>
            <w:shd w:val="clear" w:color="auto" w:fill="auto"/>
          </w:tcPr>
          <w:p>
            <w:pPr>
              <w:tabs>
                <w:tab w:val="left" w:pos="1078"/>
                <w:tab w:val="left" w:pos="2779"/>
              </w:tabs>
              <w:rPr>
                <w:rFonts w:cs="Arial"/>
              </w:rPr>
            </w:pPr>
            <w:r>
              <w:rPr>
                <w:rFonts w:cs="Arial"/>
              </w:rPr>
              <w:fldChar w:fldCharType="begin">
                <w:ffData>
                  <w:name w:val="zustellungsart"/>
                  <w:enabled/>
                  <w:calcOnExit w:val="0"/>
                  <w:ddList>
                    <w:listEntry w:val=" "/>
                    <w:listEntry w:val="Einschreiben"/>
                    <w:listEntry w:val="Einschreiben mit Rückschein"/>
                    <w:listEntry w:val="Postzustellungsurkunde"/>
                    <w:listEntry w:val="Vorab per Fax"/>
                  </w:ddList>
                </w:ffData>
              </w:fldChar>
            </w:r>
            <w:r>
              <w:rPr>
                <w:rFonts w:cs="Arial"/>
              </w:rPr>
              <w:instrText xml:space="preserve"> FORMDROPDOWN </w:instrText>
            </w:r>
            <w:r>
              <w:rPr>
                <w:rFonts w:cs="Arial"/>
              </w:rPr>
            </w:r>
            <w:r>
              <w:rPr>
                <w:rFonts w:cs="Arial"/>
              </w:rPr>
              <w:fldChar w:fldCharType="separate"/>
            </w:r>
            <w:r>
              <w:rPr>
                <w:rFonts w:cs="Arial"/>
              </w:rPr>
              <w:fldChar w:fldCharType="end"/>
            </w:r>
            <w:bookmarkEnd w:id="8"/>
          </w:p>
          <w:p>
            <w:pPr>
              <w:suppressAutoHyphens/>
            </w:pPr>
            <w:bookmarkStart w:id="9" w:name="Anschrift"/>
            <w:bookmarkEnd w:id="9"/>
            <w:r>
              <w:t xml:space="preserve">an alle </w:t>
            </w:r>
          </w:p>
          <w:p>
            <w:pPr>
              <w:suppressAutoHyphens/>
            </w:pPr>
            <w:r>
              <w:t xml:space="preserve">Kitas und Grundschulen </w:t>
            </w:r>
          </w:p>
          <w:p>
            <w:pPr>
              <w:suppressAutoHyphens/>
            </w:pPr>
            <w:r>
              <w:t xml:space="preserve">in Kassel  </w:t>
            </w:r>
            <w:bookmarkStart w:id="10" w:name="Anschrift2"/>
            <w:bookmarkEnd w:id="10"/>
          </w:p>
        </w:tc>
        <w:tc>
          <w:tcPr>
            <w:tcW w:w="1089" w:type="dxa"/>
            <w:shd w:val="clear" w:color="auto" w:fill="auto"/>
          </w:tcPr>
          <w:p>
            <w:pPr>
              <w:suppressAutoHyphens/>
              <w:spacing w:line="220" w:lineRule="exact"/>
              <w:rPr>
                <w:sz w:val="16"/>
              </w:rPr>
            </w:pPr>
          </w:p>
        </w:tc>
        <w:tc>
          <w:tcPr>
            <w:tcW w:w="2041" w:type="dxa"/>
            <w:vMerge/>
            <w:shd w:val="clear" w:color="auto" w:fill="auto"/>
          </w:tcPr>
          <w:p>
            <w:pPr>
              <w:suppressAutoHyphens/>
              <w:spacing w:line="220" w:lineRule="exact"/>
              <w:rPr>
                <w:sz w:val="16"/>
              </w:rPr>
            </w:pPr>
          </w:p>
        </w:tc>
        <w:tc>
          <w:tcPr>
            <w:tcW w:w="1814" w:type="dxa"/>
            <w:vMerge/>
            <w:shd w:val="clear" w:color="auto" w:fill="auto"/>
            <w:tcMar>
              <w:right w:w="0" w:type="dxa"/>
            </w:tcMar>
          </w:tcPr>
          <w:p>
            <w:pPr>
              <w:suppressAutoHyphens/>
              <w:spacing w:line="220" w:lineRule="exact"/>
              <w:rPr>
                <w:sz w:val="16"/>
              </w:rPr>
            </w:pPr>
          </w:p>
        </w:tc>
      </w:tr>
      <w:tr>
        <w:trPr>
          <w:trHeight w:hRule="exact" w:val="471"/>
        </w:trPr>
        <w:tc>
          <w:tcPr>
            <w:tcW w:w="5035" w:type="dxa"/>
            <w:gridSpan w:val="2"/>
            <w:vMerge/>
            <w:shd w:val="clear" w:color="auto" w:fill="auto"/>
          </w:tcPr>
          <w:p>
            <w:pPr>
              <w:suppressAutoHyphens/>
            </w:pPr>
          </w:p>
        </w:tc>
        <w:tc>
          <w:tcPr>
            <w:tcW w:w="1089" w:type="dxa"/>
            <w:shd w:val="clear" w:color="auto" w:fill="auto"/>
          </w:tcPr>
          <w:p>
            <w:pPr>
              <w:suppressAutoHyphens/>
              <w:spacing w:line="220" w:lineRule="exact"/>
              <w:rPr>
                <w:sz w:val="16"/>
              </w:rPr>
            </w:pPr>
          </w:p>
        </w:tc>
        <w:tc>
          <w:tcPr>
            <w:tcW w:w="2041" w:type="dxa"/>
            <w:shd w:val="clear" w:color="auto" w:fill="auto"/>
          </w:tcPr>
          <w:p>
            <w:pPr>
              <w:suppressAutoHyphens/>
              <w:spacing w:line="220" w:lineRule="exact"/>
              <w:rPr>
                <w:sz w:val="16"/>
              </w:rPr>
            </w:pPr>
          </w:p>
        </w:tc>
        <w:tc>
          <w:tcPr>
            <w:tcW w:w="1814" w:type="dxa"/>
            <w:shd w:val="clear" w:color="auto" w:fill="auto"/>
            <w:tcMar>
              <w:right w:w="0" w:type="dxa"/>
            </w:tcMar>
          </w:tcPr>
          <w:p>
            <w:pPr>
              <w:suppressAutoHyphens/>
              <w:spacing w:line="220" w:lineRule="exact"/>
              <w:rPr>
                <w:sz w:val="16"/>
              </w:rPr>
            </w:pPr>
          </w:p>
        </w:tc>
      </w:tr>
      <w:tr>
        <w:trPr>
          <w:trHeight w:hRule="exact" w:val="1559"/>
        </w:trPr>
        <w:tc>
          <w:tcPr>
            <w:tcW w:w="5035" w:type="dxa"/>
            <w:gridSpan w:val="2"/>
            <w:vMerge/>
            <w:shd w:val="clear" w:color="auto" w:fill="auto"/>
          </w:tcPr>
          <w:p>
            <w:pPr>
              <w:suppressAutoHyphens/>
            </w:pPr>
          </w:p>
        </w:tc>
        <w:tc>
          <w:tcPr>
            <w:tcW w:w="4944" w:type="dxa"/>
            <w:gridSpan w:val="3"/>
            <w:shd w:val="clear" w:color="auto" w:fill="auto"/>
          </w:tcPr>
          <w:p>
            <w:pPr>
              <w:suppressAutoHyphens/>
              <w:spacing w:line="240" w:lineRule="auto"/>
              <w:rPr>
                <w:sz w:val="70"/>
              </w:rPr>
            </w:pPr>
            <w:r>
              <w:rPr>
                <w:sz w:val="70"/>
              </w:rPr>
              <w:t></w:t>
            </w:r>
          </w:p>
        </w:tc>
      </w:tr>
    </w:tbl>
    <w:p>
      <w:pPr>
        <w:framePr w:w="340" w:h="170" w:hRule="exact" w:wrap="around" w:vAnchor="page" w:hAnchor="page" w:x="341" w:y="5955" w:anchorLock="1"/>
        <w:pBdr>
          <w:top w:val="single" w:sz="4" w:space="1" w:color="auto"/>
        </w:pBdr>
      </w:pPr>
    </w:p>
    <w:p>
      <w:pPr>
        <w:framePr w:w="340" w:h="170" w:hRule="exact" w:wrap="around" w:vAnchor="page" w:hAnchor="page" w:x="341" w:y="8421" w:anchorLock="1"/>
        <w:pBdr>
          <w:top w:val="single" w:sz="4" w:space="1" w:color="auto"/>
        </w:pBdr>
      </w:pPr>
    </w:p>
    <w:p>
      <w:pPr>
        <w:framePr w:w="340" w:h="170" w:hRule="exact" w:wrap="around" w:vAnchor="page" w:hAnchor="page" w:x="341" w:y="11908" w:anchorLock="1"/>
        <w:pBdr>
          <w:top w:val="single" w:sz="4" w:space="1" w:color="auto"/>
        </w:pBdr>
      </w:pPr>
    </w:p>
    <w:bookmarkStart w:id="11" w:name="Datum1"/>
    <w:p>
      <w:pPr>
        <w:framePr w:w="1814" w:wrap="around" w:vAnchor="page" w:hAnchor="page" w:x="9527" w:y="6283" w:anchorLock="1"/>
      </w:pPr>
      <w:r>
        <w:fldChar w:fldCharType="begin">
          <w:ffData>
            <w:name w:val="Datum1"/>
            <w:enabled/>
            <w:calcOnExit w:val="0"/>
            <w:textInput/>
          </w:ffData>
        </w:fldChar>
      </w:r>
      <w:r>
        <w:instrText xml:space="preserve"> FORMTEXT </w:instrText>
      </w:r>
      <w:r>
        <w:fldChar w:fldCharType="separate"/>
      </w:r>
      <w:r>
        <w:t>5. Juli 2021</w:t>
      </w:r>
      <w:r>
        <w:fldChar w:fldCharType="end"/>
      </w:r>
      <w:bookmarkEnd w:id="11"/>
    </w:p>
    <w:p>
      <w:pPr>
        <w:framePr w:w="1814" w:wrap="around" w:vAnchor="page" w:hAnchor="page" w:x="9527" w:y="6283" w:anchorLock="1"/>
      </w:pP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2</w:t>
        </w:r>
      </w:fldSimple>
    </w:p>
    <w:p>
      <w:pPr>
        <w:suppressAutoHyphens/>
        <w:rPr>
          <w:b/>
        </w:rPr>
      </w:pPr>
      <w:r>
        <w:rPr>
          <w:noProof/>
          <w:lang w:eastAsia="de-DE"/>
        </w:rPr>
        <mc:AlternateContent>
          <mc:Choice Requires="wps">
            <w:drawing>
              <wp:anchor distT="0" distB="0" distL="114300" distR="114300" simplePos="0" relativeHeight="251657728" behindDoc="0" locked="1" layoutInCell="1" allowOverlap="1">
                <wp:simplePos x="0" y="0"/>
                <wp:positionH relativeFrom="page">
                  <wp:posOffset>215900</wp:posOffset>
                </wp:positionH>
                <wp:positionV relativeFrom="page">
                  <wp:posOffset>5436870</wp:posOffset>
                </wp:positionV>
                <wp:extent cx="215900" cy="146685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466850"/>
                        </a:xfrm>
                        <a:prstGeom prst="rect">
                          <a:avLst/>
                        </a:prstGeom>
                        <a:noFill/>
                        <a:ln w="6350">
                          <a:noFill/>
                        </a:ln>
                        <a:effectLst/>
                      </wps:spPr>
                      <wps:txbx>
                        <w:txbxContent>
                          <w:p>
                            <w:pPr>
                              <w:suppressAutoHyphens/>
                              <w:spacing w:line="240" w:lineRule="auto"/>
                              <w:jc w:val="right"/>
                              <w:rPr>
                                <w:spacing w:val="4"/>
                                <w:sz w:val="8"/>
                              </w:rPr>
                            </w:pPr>
                            <w:r>
                              <w:rPr>
                                <w:spacing w:val="4"/>
                                <w:sz w:val="8"/>
                              </w:rPr>
                              <w:t>Schrift: Kassel 10 pt, Zeilenabstand: 14 pt, Dateiformat: pdf</w:t>
                            </w:r>
                          </w:p>
                        </w:txbxContent>
                      </wps:txbx>
                      <wps:bodyPr rot="0" spcFirstLastPara="0" vertOverflow="overflow" horzOverflow="overflow" vert="vert270" wrap="non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7pt;margin-top:428.1pt;width:17pt;height:115.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" filled="f" stroked="f" strokeweight=".5pt">
                <v:path arrowok="t"/>
                <v:textbox style="layout-flow:vertical;mso-layout-flow-alt:bottom-to-top" inset="0,0,0,0">
                  <w:txbxContent>
                    <w:p>
                      <w:pPr>
                        <w:suppressAutoHyphens/>
                        <w:spacing w:line="240" w:lineRule="auto"/>
                        <w:jc w:val="right"/>
                        <w:rPr>
                          <w:spacing w:val="4"/>
                          <w:sz w:val="8"/>
                        </w:rPr>
                      </w:pPr>
                      <w:r>
                        <w:rPr>
                          <w:spacing w:val="4"/>
                          <w:sz w:val="8"/>
                        </w:rPr>
                        <w:t>Schrift: Kassel 10 pt, Zeilenabstand: 14 pt, Dateiformat: pdf</w:t>
                      </w:r>
                    </w:p>
                  </w:txbxContent>
                </v:textbox>
                <w10:wrap anchorx="page" anchory="page"/>
                <w10:anchorlock/>
              </v:shape>
            </w:pict>
          </mc:Fallback>
        </mc:AlternateContent>
      </w:r>
    </w:p>
    <w:p>
      <w:pPr>
        <w:suppressAutoHyphens/>
        <w:rPr>
          <w:b/>
        </w:rPr>
        <w:sectPr>
          <w:type w:val="continuous"/>
          <w:pgSz w:w="11906" w:h="16838" w:code="9"/>
          <w:pgMar w:top="2109" w:right="2608" w:bottom="1004" w:left="1361" w:header="601" w:footer="454" w:gutter="0"/>
          <w:cols w:space="708"/>
          <w:titlePg/>
          <w:docGrid w:linePitch="360"/>
        </w:sectPr>
      </w:pPr>
    </w:p>
    <w:p>
      <w:pPr>
        <w:suppressAutoHyphens/>
        <w:ind w:right="-1"/>
        <w:rPr>
          <w:b/>
        </w:rPr>
      </w:pPr>
      <w:bookmarkStart w:id="12" w:name="Freitext"/>
      <w:bookmarkEnd w:id="12"/>
      <w:r>
        <w:rPr>
          <w:b/>
        </w:rPr>
        <w:t>Europäische Mobilitätswoche vom 16. – 22. September</w:t>
      </w:r>
    </w:p>
    <w:p>
      <w:pPr>
        <w:suppressAutoHyphens/>
        <w:ind w:right="-1"/>
        <w:sectPr>
          <w:headerReference w:type="default" r:id="rId9"/>
          <w:type w:val="continuous"/>
          <w:pgSz w:w="11906" w:h="16838" w:code="9"/>
          <w:pgMar w:top="2109" w:right="2608" w:bottom="1004" w:left="1361" w:header="601" w:footer="454" w:gutter="0"/>
          <w:cols w:space="708"/>
          <w:formProt w:val="0"/>
          <w:titlePg/>
          <w:docGrid w:linePitch="360"/>
        </w:sectPr>
      </w:pPr>
    </w:p>
    <w:p>
      <w:pPr>
        <w:suppressAutoHyphens/>
        <w:ind w:right="-1"/>
        <w:rPr>
          <w:b/>
          <w:u w:val="single"/>
        </w:rPr>
      </w:pPr>
      <w:bookmarkStart w:id="13" w:name="Verfügung"/>
      <w:bookmarkEnd w:id="13"/>
      <w:r>
        <w:rPr>
          <w:b/>
          <w:u w:val="single"/>
        </w:rPr>
        <w:t>Autofreier Kita- und Schultag am 22. September</w:t>
      </w:r>
    </w:p>
    <w:p>
      <w:pPr>
        <w:suppressAutoHyphens/>
        <w:ind w:right="-1"/>
      </w:pPr>
    </w:p>
    <w:p>
      <w:pPr>
        <w:suppressAutoHyphens/>
        <w:ind w:right="-1"/>
      </w:pPr>
    </w:p>
    <w:p>
      <w:pPr>
        <w:suppressAutoHyphens/>
        <w:ind w:right="-1135"/>
      </w:pPr>
      <w:r>
        <w:t>Guten Tag,</w:t>
      </w:r>
    </w:p>
    <w:p>
      <w:pPr>
        <w:suppressAutoHyphens/>
        <w:ind w:right="-1135"/>
      </w:pPr>
    </w:p>
    <w:p>
      <w:pPr>
        <w:suppressAutoHyphens/>
        <w:ind w:right="-1135"/>
      </w:pPr>
      <w:r>
        <w:t>die Europäische Mobilitätswoche, welche jedes Jahr vom 16. bis 22. September stattfindet, steht vor der Tür. Traditionell wird neben vielen unterschiedlichen Aktionen von Kommunen, Verbänden, Vereinen, Firmen, etc. zum Thema nachhaltige Mobilität auch der „Car-</w:t>
      </w:r>
      <w:proofErr w:type="spellStart"/>
      <w:r>
        <w:t>free</w:t>
      </w:r>
      <w:proofErr w:type="spellEnd"/>
      <w:r>
        <w:t xml:space="preserve"> Day“ begangen. Hierbei sind Akteure angehalten, Aktionen rund um die autofreie Mobilität anzubieten. Dies können zum Beispiel temporär gesperrte Straßen für Aufenthalt und Spiel sein oder Danke-Tüten für Pendler, die mit dem Fahrrad oder Bus und Bahn zur Arbeit kommen.</w:t>
      </w:r>
    </w:p>
    <w:p>
      <w:pPr>
        <w:suppressAutoHyphens/>
        <w:ind w:right="-1135"/>
      </w:pPr>
      <w:r>
        <w:t xml:space="preserve">Auch Kindergärten und Schulen sind an diesem Tag aufgerufen, mit den Kindern Aktionen zum Thema durchzuführen. Eine Möglichkeit ist, den „Zu Fuß zum Kindergarten und zur Schule“-Meister zu küren. Welche Gruppe / Klasse schafft es, an diesem Tag, die meisten – oder sogar alle – Kindergarten- und Schulwege zu Fuß, mit dem Roller, Fahrrad, Skateboard oder in Bus und Bahn zurückzulegen? Hierbei ist alles erlaubt, was kein Auto ist. Auch Geh- oder </w:t>
      </w:r>
      <w:proofErr w:type="spellStart"/>
      <w:r>
        <w:t>Radel</w:t>
      </w:r>
      <w:proofErr w:type="spellEnd"/>
      <w:r>
        <w:t xml:space="preserve">-Gemeinschaften sind erwünscht. </w:t>
      </w:r>
    </w:p>
    <w:p>
      <w:pPr>
        <w:suppressAutoHyphens/>
        <w:ind w:right="-1135"/>
      </w:pPr>
      <w:r>
        <w:t>Der Verzicht auf Eltern Taxis schafft Selbstständigkeit und Selbstvertrauen. Ein frühes Heranführen an nachhaltige Mobilitätsformen ermöglicht den kleinsten Bürgerinnen und Bürgern Kassels den sicheren, angstfreien und somit positiven Umgang damit.</w:t>
      </w:r>
    </w:p>
    <w:p>
      <w:pPr>
        <w:suppressAutoHyphens/>
        <w:ind w:right="-1135"/>
      </w:pPr>
      <w:r>
        <w:t>Zu gewinnen gibt es natürlich auch etwas: Als Hauptpreise werden aus den Gruppen / Klassen, bei denen die meisten, bzw. alle Kinder ohne Auto in Schule oder Kindergarten gekommen sind, je eine exklusive Führung bei der Feuerwehr und den Stadtreinigern verlost. Mitmachen und Klima schützen lohnt sich also!</w:t>
      </w:r>
    </w:p>
    <w:p>
      <w:pPr>
        <w:suppressAutoHyphens/>
        <w:ind w:right="-1135"/>
      </w:pPr>
      <w:r>
        <w:t xml:space="preserve">Anbei finden Sie einen Meldebogen, der von jeder Gruppe / Klasse ausgefüllt werden muss. Der Einsendeschluss, um an der Verlosung teilzunehmen ist der 1. Oktober 2021. </w:t>
      </w:r>
    </w:p>
    <w:p>
      <w:pPr>
        <w:suppressAutoHyphens/>
        <w:ind w:right="-1135"/>
      </w:pPr>
    </w:p>
    <w:p>
      <w:pPr>
        <w:suppressAutoHyphens/>
        <w:ind w:right="-1135"/>
      </w:pPr>
      <w:r>
        <w:t xml:space="preserve">Weitere Informationen zur Europäischen Mobilitätswoche finden sich unter </w:t>
      </w:r>
      <w:hyperlink r:id="rId10" w:history="1">
        <w:r>
          <w:rPr>
            <w:rStyle w:val="Hyperlink"/>
          </w:rPr>
          <w:t>www.kassel.de/emw</w:t>
        </w:r>
      </w:hyperlink>
      <w:r>
        <w:t>.</w:t>
      </w:r>
    </w:p>
    <w:p>
      <w:pPr>
        <w:suppressAutoHyphens/>
        <w:ind w:right="-1135"/>
      </w:pPr>
    </w:p>
    <w:p>
      <w:pPr>
        <w:suppressAutoHyphens/>
        <w:ind w:right="-1"/>
      </w:pPr>
      <w:r>
        <w:t>Freundliche Grüße</w:t>
      </w:r>
    </w:p>
    <w:p>
      <w:pPr>
        <w:suppressAutoHyphens/>
        <w:ind w:right="-1"/>
      </w:pPr>
    </w:p>
    <w:p>
      <w:pPr>
        <w:suppressAutoHyphens/>
        <w:ind w:right="-1"/>
      </w:pPr>
    </w:p>
    <w:p>
      <w:pPr>
        <w:suppressAutoHyphens/>
        <w:ind w:right="-1"/>
      </w:pPr>
      <w:r>
        <w:t>Georg Förster</w:t>
      </w:r>
    </w:p>
    <w:p>
      <w:pPr>
        <w:suppressAutoHyphens/>
        <w:ind w:right="-1"/>
      </w:pPr>
      <w:r>
        <w:t>2. -6630-</w:t>
      </w:r>
      <w:r>
        <w:tab/>
      </w:r>
      <w:r>
        <w:tab/>
      </w:r>
      <w:r>
        <w:tab/>
        <w:t>3. -663-</w:t>
      </w:r>
      <w:r>
        <w:tab/>
      </w:r>
      <w:r>
        <w:tab/>
      </w:r>
      <w:r>
        <w:tab/>
        <w:t>4. -66-</w:t>
      </w:r>
      <w:bookmarkStart w:id="14" w:name="_GoBack"/>
      <w:bookmarkEnd w:id="14"/>
    </w:p>
    <w:sectPr>
      <w:type w:val="continuous"/>
      <w:pgSz w:w="11906" w:h="16838" w:code="9"/>
      <w:pgMar w:top="2109" w:right="2608" w:bottom="1004" w:left="1361" w:header="601"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assel">
    <w:panose1 w:val="020B0504020201060202"/>
    <w:charset w:val="00"/>
    <w:family w:val="swiss"/>
    <w:pitch w:val="variable"/>
    <w:sig w:usb0="A00000FF" w:usb1="5000207B" w:usb2="00000000" w:usb3="00000000" w:csb0="000001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2835" w:wrap="around" w:vAnchor="page" w:hAnchor="page" w:x="8506" w:y="1056" w:anchorLock="1"/>
      <w:spacing w:line="320" w:lineRule="exact"/>
      <w:jc w:val="right"/>
      <w:rPr>
        <w:sz w:val="40"/>
      </w:rPr>
    </w:pPr>
    <w:r>
      <w:rPr>
        <w:sz w:val="40"/>
      </w:rPr>
      <w:t></w:t>
    </w:r>
  </w:p>
  <w:p>
    <w:pPr>
      <w:framePr w:w="1814" w:wrap="around" w:vAnchor="page" w:hAnchor="page" w:x="9527" w:y="2110" w:anchorLock="1"/>
    </w:pPr>
    <w:r>
      <w:fldChar w:fldCharType="begin"/>
    </w:r>
    <w:r>
      <w:instrText xml:space="preserve"> PAGE  \* Arabic  \* MERGEFORMAT </w:instrText>
    </w:r>
    <w:r>
      <w:fldChar w:fldCharType="separate"/>
    </w:r>
    <w:r>
      <w:rPr>
        <w:noProof/>
      </w:rPr>
      <w:t>2</w:t>
    </w:r>
    <w:r>
      <w:fldChar w:fldCharType="end"/>
    </w:r>
    <w:r>
      <w:t xml:space="preserve"> von </w:t>
    </w:r>
    <w:fldSimple w:instr=" NUMPAGES  \* Arabic  \* MERGEFORMAT ">
      <w:r>
        <w:rPr>
          <w:noProof/>
        </w:rPr>
        <w:t>2</w:t>
      </w:r>
    </w:fldSimple>
  </w:p>
  <w:p>
    <w:pPr>
      <w:framePr w:w="340" w:h="170" w:hRule="exact" w:wrap="around" w:vAnchor="page" w:hAnchor="page" w:x="341" w:y="5955" w:anchorLock="1"/>
      <w:pBdr>
        <w:top w:val="single" w:sz="4" w:space="1" w:color="auto"/>
      </w:pBdr>
    </w:pPr>
  </w:p>
  <w:p>
    <w:pPr>
      <w:framePr w:w="340" w:h="170" w:hRule="exact" w:wrap="around" w:vAnchor="page" w:hAnchor="page" w:x="341" w:y="8421" w:anchorLock="1"/>
      <w:pBdr>
        <w:top w:val="single" w:sz="4" w:space="1" w:color="auto"/>
      </w:pBdr>
    </w:pPr>
  </w:p>
  <w:p>
    <w:pPr>
      <w:framePr w:w="340" w:h="170" w:hRule="exact" w:wrap="around" w:vAnchor="page" w:hAnchor="page" w:x="341" w:y="11908" w:anchorLock="1"/>
      <w:pBdr>
        <w:top w:val="single" w:sz="4" w:space="1" w:color="auto"/>
      </w:pBdr>
    </w:pPr>
  </w:p>
  <w:p>
    <w:pPr>
      <w:pStyle w:val="Kopfzeile"/>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enforcement="1" w:cryptProviderType="rsaAES" w:cryptAlgorithmClass="hash" w:cryptAlgorithmType="typeAny" w:cryptAlgorithmSid="14" w:cryptSpinCount="100000" w:hash="F2wsK27HzL7Qq8CohoelQ7Ezn4ndiV4VLcTRhRt+n869wLTHfCXVeLXOoHJ7uZND/q9X78zloX5/Nrl7UHj25g==" w:salt="OD9uOPGFO0FBH4kqYr8KgQ=="/>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499C-3549-49E2-8295-2B1AC387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ssel" w:eastAsia="Calibri" w:hAnsi="Kasse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80" w:lineRule="exact"/>
    </w:pPr>
    <w:rPr>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assel.de/emw" TargetMode="Externa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66_Alle\catfish2002\StVA_Allgemein\vorlagen\KS66M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CC07B008DE594BAE47D21B2504EDA9" ma:contentTypeVersion="0" ma:contentTypeDescription="Ein neues Dokument erstellen." ma:contentTypeScope="" ma:versionID="8937c2c01642090405d09168b915f5a2">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0E1C-C655-48AC-A8FC-777A036728A6}">
  <ds:schemaRefs>
    <ds:schemaRef ds:uri="http://schemas.microsoft.com/sharepoint/v3/contenttype/forms"/>
  </ds:schemaRefs>
</ds:datastoreItem>
</file>

<file path=customXml/itemProps2.xml><?xml version="1.0" encoding="utf-8"?>
<ds:datastoreItem xmlns:ds="http://schemas.openxmlformats.org/officeDocument/2006/customXml" ds:itemID="{C8C54400-57B1-4898-9A26-2E8D0ABC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03CD39-4520-480D-ADBA-F34A1EDE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KS66MAG.dot</Template>
  <TotalTime>0</TotalTime>
  <Pages>1</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Briefpapier</vt:lpstr>
    </vt:vector>
  </TitlesOfParts>
  <Company>Stadt Kassel - Magistrat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dc:title>
  <dc:subject/>
  <dc:creator>Maiwald, Theresa</dc:creator>
  <cp:keywords/>
  <cp:lastModifiedBy>Bartnick, Jennifer</cp:lastModifiedBy>
  <cp:revision>4</cp:revision>
  <cp:lastPrinted>2012-09-17T09:46:00Z</cp:lastPrinted>
  <dcterms:created xsi:type="dcterms:W3CDTF">2021-07-05T07:14:00Z</dcterms:created>
  <dcterms:modified xsi:type="dcterms:W3CDTF">2021-07-05T10:35:00Z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0x01010004CC07B008DE594BAE47D21B2504EDA9</vt:lpwstr>
  </property>
</Properties>
</file>