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ListParagraph"/>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379CBD6D" w:rsidR="00D10038" w:rsidRDefault="00D10038" w:rsidP="00D10038">
      <w:pPr>
        <w:pStyle w:val="ListParagraph"/>
        <w:numPr>
          <w:ilvl w:val="0"/>
          <w:numId w:val="2"/>
        </w:numPr>
      </w:pPr>
      <w:r>
        <w:t>Do you use GAINS, or independent modelling- in which case please give brief details</w:t>
      </w:r>
      <w:r w:rsidR="00854438">
        <w:t>.</w:t>
      </w:r>
    </w:p>
    <w:p w14:paraId="131BBD64" w14:textId="0138A190" w:rsidR="00BA1657" w:rsidRDefault="00BA1657" w:rsidP="00BA1657">
      <w:pPr>
        <w:pStyle w:val="ListParagraph"/>
        <w:numPr>
          <w:ilvl w:val="1"/>
          <w:numId w:val="2"/>
        </w:numPr>
      </w:pPr>
      <w:r>
        <w:t xml:space="preserve">Yes, but also EMEP4NL, OPS-model, </w:t>
      </w:r>
      <w:proofErr w:type="spellStart"/>
      <w:r>
        <w:t>Lotos</w:t>
      </w:r>
      <w:proofErr w:type="spellEnd"/>
      <w:r>
        <w:t>-Euros, costs and effectiveness of measures from PBL</w:t>
      </w:r>
    </w:p>
    <w:p w14:paraId="45A185D5" w14:textId="749AC0E4" w:rsidR="00263CE0" w:rsidRDefault="00D10038" w:rsidP="00263CE0">
      <w:pPr>
        <w:pStyle w:val="ListParagraph"/>
        <w:numPr>
          <w:ilvl w:val="0"/>
          <w:numId w:val="2"/>
        </w:numPr>
      </w:pPr>
      <w:r>
        <w:t>What distance scales do you cover</w:t>
      </w:r>
      <w:r w:rsidR="00854438">
        <w:t>- e.g. European, national, city:</w:t>
      </w:r>
      <w:r>
        <w:t xml:space="preserve"> and with what spatial and temporal resolution</w:t>
      </w:r>
      <w:r w:rsidR="00854438">
        <w:t>?</w:t>
      </w:r>
    </w:p>
    <w:p w14:paraId="6FE6D1C7" w14:textId="77406BAF" w:rsidR="00BA1657" w:rsidRDefault="00BA1657" w:rsidP="00BA1657">
      <w:pPr>
        <w:pStyle w:val="ListParagraph"/>
        <w:numPr>
          <w:ilvl w:val="1"/>
          <w:numId w:val="2"/>
        </w:numPr>
      </w:pPr>
      <w:r>
        <w:t>All, national modelling 1*1 km, city modelling 20*20m, ecosystems 250*250m</w:t>
      </w:r>
    </w:p>
    <w:p w14:paraId="4AA7FAEF" w14:textId="202ECBFA" w:rsidR="00D10038" w:rsidRDefault="00D10038" w:rsidP="00263CE0">
      <w:pPr>
        <w:pStyle w:val="ListParagraph"/>
        <w:numPr>
          <w:ilvl w:val="0"/>
          <w:numId w:val="2"/>
        </w:numPr>
      </w:pPr>
      <w:r>
        <w:t>What components of P</w:t>
      </w:r>
      <w:r w:rsidR="000F0AE1">
        <w:t>M</w:t>
      </w:r>
      <w:r>
        <w:t>2.5 do you include- e.g. primary PM2.5, secondary inorganic aerosol, secondary organic aerosol, natural dust etc</w:t>
      </w:r>
      <w:r w:rsidR="00854438">
        <w:t>?</w:t>
      </w:r>
    </w:p>
    <w:p w14:paraId="3E53ED1E" w14:textId="706CB43E" w:rsidR="00AF7129" w:rsidRDefault="00AF7129" w:rsidP="00AF7129">
      <w:pPr>
        <w:pStyle w:val="ListParagraph"/>
        <w:numPr>
          <w:ilvl w:val="1"/>
          <w:numId w:val="2"/>
        </w:numPr>
      </w:pPr>
      <w:r>
        <w:t>SOA is still missing</w:t>
      </w:r>
    </w:p>
    <w:p w14:paraId="53ECD560" w14:textId="7D700C2F" w:rsidR="00D10038" w:rsidRDefault="00854438" w:rsidP="00854438">
      <w:pPr>
        <w:pStyle w:val="ListParagraph"/>
        <w:numPr>
          <w:ilvl w:val="0"/>
          <w:numId w:val="2"/>
        </w:numPr>
      </w:pPr>
      <w:r>
        <w:t>What emissions data do you use e.g. a national inventory. Are there particular sources you think are uncertain</w:t>
      </w:r>
      <w:r w:rsidR="00514269">
        <w:t>, missing,</w:t>
      </w:r>
      <w:r>
        <w:t xml:space="preserve"> or would like to discuss?</w:t>
      </w:r>
    </w:p>
    <w:p w14:paraId="4E9071C4" w14:textId="471A3394" w:rsidR="00BA1657" w:rsidRDefault="00BA1657" w:rsidP="00BA1657">
      <w:pPr>
        <w:pStyle w:val="ListParagraph"/>
        <w:numPr>
          <w:ilvl w:val="1"/>
          <w:numId w:val="2"/>
        </w:numPr>
      </w:pPr>
      <w:r>
        <w:t>National inventory</w:t>
      </w:r>
      <w:r w:rsidR="00AF7129">
        <w:t xml:space="preserve"> (1*1km)</w:t>
      </w:r>
      <w:r>
        <w:t xml:space="preserve">. </w:t>
      </w:r>
      <w:r w:rsidR="00571F27">
        <w:t xml:space="preserve">Traffic emissions per street, individual emissions stables, </w:t>
      </w:r>
      <w:proofErr w:type="spellStart"/>
      <w:r>
        <w:t>Condensables</w:t>
      </w:r>
      <w:proofErr w:type="spellEnd"/>
      <w:r>
        <w:t xml:space="preserve"> uncertain + NRMM</w:t>
      </w:r>
    </w:p>
    <w:p w14:paraId="1D09BDD9" w14:textId="4B99FCCB" w:rsidR="00854438" w:rsidRDefault="00854438" w:rsidP="00854438">
      <w:pPr>
        <w:pStyle w:val="ListParagraph"/>
        <w:numPr>
          <w:ilvl w:val="0"/>
          <w:numId w:val="2"/>
        </w:numPr>
      </w:pPr>
      <w:r>
        <w:t>Have you undertaken validation of your model against measurements, and if so what measurements do you have available to use</w:t>
      </w:r>
    </w:p>
    <w:p w14:paraId="6D83E690" w14:textId="5D1C1AE8" w:rsidR="00BA1657" w:rsidRDefault="00BA1657" w:rsidP="00BA1657">
      <w:pPr>
        <w:pStyle w:val="ListParagraph"/>
        <w:numPr>
          <w:ilvl w:val="1"/>
          <w:numId w:val="2"/>
        </w:numPr>
      </w:pPr>
      <w:r>
        <w:t xml:space="preserve">Yes, national </w:t>
      </w:r>
      <w:r w:rsidR="00AF7129">
        <w:t>air quality monitoring system, low cost sensors for ammonia, PM and NOx</w:t>
      </w:r>
    </w:p>
    <w:p w14:paraId="78AA7B96" w14:textId="533980BE" w:rsidR="00854438" w:rsidRDefault="00854438" w:rsidP="00854438">
      <w:pPr>
        <w:pStyle w:val="ListParagraph"/>
        <w:numPr>
          <w:ilvl w:val="0"/>
          <w:numId w:val="2"/>
        </w:numPr>
      </w:pPr>
      <w:r>
        <w:t>What do you think are the most important uncertainties or aspects of PM2.5 modelling that you would like to discuss</w:t>
      </w:r>
    </w:p>
    <w:p w14:paraId="600CD9E7" w14:textId="131185B6" w:rsidR="00571F27" w:rsidRDefault="00571F27" w:rsidP="00571F27">
      <w:pPr>
        <w:pStyle w:val="ListParagraph"/>
        <w:numPr>
          <w:ilvl w:val="1"/>
          <w:numId w:val="2"/>
        </w:numPr>
      </w:pPr>
      <w:r>
        <w:t>Systematic underestimation; SOA</w:t>
      </w:r>
    </w:p>
    <w:p w14:paraId="44274882" w14:textId="77777777" w:rsidR="00854438" w:rsidRDefault="00854438" w:rsidP="00854438">
      <w:pPr>
        <w:pStyle w:val="ListParagraph"/>
        <w:ind w:left="1080"/>
      </w:pPr>
    </w:p>
    <w:p w14:paraId="78B1B0E6" w14:textId="2C72DFEE" w:rsidR="00854438" w:rsidRDefault="00854438" w:rsidP="00854438">
      <w:pPr>
        <w:pStyle w:val="ListParagraph"/>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22435576" w:rsidR="00854438" w:rsidRDefault="00854438" w:rsidP="00854438">
      <w:pPr>
        <w:pStyle w:val="ListParagraph"/>
        <w:numPr>
          <w:ilvl w:val="0"/>
          <w:numId w:val="3"/>
        </w:numPr>
      </w:pPr>
      <w:r>
        <w:t>We are interested  in how you use data on concentrations of PM2.5, either modelled or measured or both, to assess human exposure and health impacts</w:t>
      </w:r>
      <w:r w:rsidR="00B678BB">
        <w:t>?</w:t>
      </w:r>
    </w:p>
    <w:p w14:paraId="0C324824" w14:textId="1B943CBC" w:rsidR="00571F27" w:rsidRDefault="00571F27" w:rsidP="00571F27">
      <w:pPr>
        <w:pStyle w:val="ListParagraph"/>
        <w:numPr>
          <w:ilvl w:val="1"/>
          <w:numId w:val="3"/>
        </w:numPr>
      </w:pPr>
      <w:r>
        <w:t>Annual exposure to PM and NO2 is used to estimate long term health risks</w:t>
      </w:r>
      <w:r w:rsidR="007003D5">
        <w:t xml:space="preserve"> (life expectancy, YOLL)</w:t>
      </w:r>
      <w:r>
        <w:t xml:space="preserve"> </w:t>
      </w:r>
    </w:p>
    <w:p w14:paraId="1E985085" w14:textId="20EAC926" w:rsidR="00854438" w:rsidRDefault="00854438" w:rsidP="00854438">
      <w:pPr>
        <w:pStyle w:val="ListParagraph"/>
        <w:numPr>
          <w:ilvl w:val="0"/>
          <w:numId w:val="3"/>
        </w:numPr>
      </w:pPr>
      <w:r>
        <w:t>If you undertake such assessments of health impacts of PM2.5, do you follow WHO guidance and base this on total mass of PM2.5, or do you focus on particular components and/or differentiate relative toxicity?</w:t>
      </w:r>
    </w:p>
    <w:p w14:paraId="6A3369E7" w14:textId="49C93334" w:rsidR="007003D5" w:rsidRDefault="007003D5" w:rsidP="007003D5">
      <w:pPr>
        <w:pStyle w:val="ListParagraph"/>
        <w:numPr>
          <w:ilvl w:val="1"/>
          <w:numId w:val="3"/>
        </w:numPr>
      </w:pPr>
      <w:r>
        <w:t xml:space="preserve">WHO guidance + solution for combined impacts of PM and NO2, based on DUELS-study (Fischer et al, 2015) = comparable to COMEAP-solution </w:t>
      </w:r>
    </w:p>
    <w:p w14:paraId="7F7D1DF1" w14:textId="46BE2583" w:rsidR="00B678BB" w:rsidRDefault="00B678BB" w:rsidP="00854438">
      <w:pPr>
        <w:pStyle w:val="ListParagraph"/>
        <w:numPr>
          <w:ilvl w:val="0"/>
          <w:numId w:val="3"/>
        </w:numPr>
      </w:pPr>
      <w:r>
        <w:t>What health impacts do you consider e.g. mortality, asthma etc; and what risk coefficients do you use?</w:t>
      </w:r>
    </w:p>
    <w:p w14:paraId="07B1E158" w14:textId="6A56F413" w:rsidR="007003D5" w:rsidRDefault="007003D5" w:rsidP="007003D5">
      <w:pPr>
        <w:pStyle w:val="ListParagraph"/>
        <w:numPr>
          <w:ilvl w:val="1"/>
          <w:numId w:val="3"/>
        </w:numPr>
      </w:pPr>
      <w:r>
        <w:lastRenderedPageBreak/>
        <w:t>Life expectancy and YOLL</w:t>
      </w:r>
      <w:r w:rsidR="00221BB6">
        <w:t xml:space="preserve"> (and for quick scans also morbidity, work days lost and monetary damage)</w:t>
      </w:r>
    </w:p>
    <w:p w14:paraId="543199EB" w14:textId="24DE7730" w:rsidR="00B678BB" w:rsidRDefault="00B678BB" w:rsidP="00B678BB">
      <w:pPr>
        <w:pStyle w:val="ListParagraph"/>
        <w:numPr>
          <w:ilvl w:val="0"/>
          <w:numId w:val="3"/>
        </w:numPr>
      </w:pPr>
      <w:r>
        <w:t>Do you assess the economic costs of health impacts, and if so what do you include e.g. life years lost, hospital/medical costs, loss in productivity/working days lost etc.?</w:t>
      </w:r>
    </w:p>
    <w:p w14:paraId="058F30B3" w14:textId="6B8BD896" w:rsidR="00221BB6" w:rsidRDefault="00221BB6" w:rsidP="00221BB6">
      <w:pPr>
        <w:pStyle w:val="ListParagraph"/>
        <w:numPr>
          <w:ilvl w:val="1"/>
          <w:numId w:val="3"/>
        </w:numPr>
      </w:pPr>
      <w:r>
        <w:t>Yes</w:t>
      </w:r>
    </w:p>
    <w:p w14:paraId="35123D55" w14:textId="540595A9" w:rsidR="00B678BB" w:rsidRDefault="00B678BB" w:rsidP="00B678BB">
      <w:pPr>
        <w:ind w:left="360"/>
      </w:pPr>
    </w:p>
    <w:p w14:paraId="754B6994" w14:textId="10605D3A" w:rsidR="00B678BB" w:rsidRDefault="00B678BB" w:rsidP="00B678BB">
      <w:pPr>
        <w:pStyle w:val="ListParagraph"/>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6F00F564" w:rsidR="00B678BB" w:rsidRDefault="00B678BB" w:rsidP="00B678BB">
      <w:pPr>
        <w:pStyle w:val="ListParagraph"/>
        <w:numPr>
          <w:ilvl w:val="0"/>
          <w:numId w:val="4"/>
        </w:numPr>
      </w:pPr>
      <w:r>
        <w:t>How do you relate your work to environmental goals e.g. compliance with regulations, or comparison with WHO guidelines?</w:t>
      </w:r>
    </w:p>
    <w:p w14:paraId="12D2E3C2" w14:textId="01B7FBE0" w:rsidR="00221BB6" w:rsidRDefault="00221BB6" w:rsidP="00221BB6">
      <w:pPr>
        <w:pStyle w:val="ListParagraph"/>
        <w:numPr>
          <w:ilvl w:val="1"/>
          <w:numId w:val="4"/>
        </w:numPr>
      </w:pPr>
      <w:r>
        <w:t>Both</w:t>
      </w:r>
    </w:p>
    <w:p w14:paraId="4497BA82" w14:textId="77777777" w:rsidR="00B678BB" w:rsidRDefault="00B678BB" w:rsidP="00B678BB"/>
    <w:p w14:paraId="6A11975A" w14:textId="77777777" w:rsidR="00B678BB" w:rsidRDefault="00B678BB" w:rsidP="00B678BB">
      <w:pPr>
        <w:pStyle w:val="ListParagraph"/>
        <w:ind w:left="1080"/>
      </w:pPr>
    </w:p>
    <w:p w14:paraId="22C70282" w14:textId="3D905B47" w:rsidR="00B678BB" w:rsidRPr="00B678BB" w:rsidRDefault="00B678BB" w:rsidP="00B678BB">
      <w:pPr>
        <w:pStyle w:val="ListParagraph"/>
        <w:numPr>
          <w:ilvl w:val="0"/>
          <w:numId w:val="1"/>
        </w:numPr>
        <w:rPr>
          <w:b/>
          <w:bCs/>
        </w:rPr>
      </w:pPr>
      <w:r w:rsidRPr="00B678BB">
        <w:rPr>
          <w:b/>
          <w:bCs/>
        </w:rPr>
        <w:t>Publications</w:t>
      </w:r>
    </w:p>
    <w:p w14:paraId="16003E51" w14:textId="0A467414" w:rsidR="00B678BB" w:rsidRDefault="00B678BB" w:rsidP="00B678BB">
      <w:pPr>
        <w:ind w:left="360"/>
      </w:pPr>
      <w:r>
        <w:t>Have you published your work, in which case please give references is available?</w:t>
      </w:r>
    </w:p>
    <w:p w14:paraId="4BDFE37B" w14:textId="1B2326B1" w:rsidR="00221BB6" w:rsidRPr="00AD40BC" w:rsidRDefault="00221BB6" w:rsidP="00AD40BC">
      <w:pPr>
        <w:pStyle w:val="Default"/>
      </w:pPr>
      <w:r>
        <w:tab/>
      </w:r>
      <w:r w:rsidRPr="00221BB6">
        <w:t xml:space="preserve">Velders et al 2019, </w:t>
      </w:r>
      <w:r w:rsidRPr="00221BB6">
        <w:t xml:space="preserve"> </w:t>
      </w:r>
      <w:r w:rsidRPr="00221BB6">
        <w:rPr>
          <w:color w:val="0080AC"/>
          <w:sz w:val="14"/>
          <w:szCs w:val="14"/>
        </w:rPr>
        <w:t>htt</w:t>
      </w:r>
      <w:r>
        <w:rPr>
          <w:color w:val="0080AC"/>
          <w:sz w:val="14"/>
          <w:szCs w:val="14"/>
        </w:rPr>
        <w:t>ps</w:t>
      </w:r>
      <w:r w:rsidRPr="00221BB6">
        <w:rPr>
          <w:color w:val="0080AC"/>
          <w:sz w:val="14"/>
          <w:szCs w:val="14"/>
        </w:rPr>
        <w:t xml:space="preserve">:doi.org/10.1016/j.atmosenv.2019.117109 </w:t>
      </w:r>
    </w:p>
    <w:p w14:paraId="02A0F208" w14:textId="77777777" w:rsidR="00221BB6" w:rsidRPr="00221BB6" w:rsidRDefault="00221BB6" w:rsidP="00221BB6">
      <w:pPr>
        <w:ind w:left="360"/>
        <w:rPr>
          <w:lang w:val="nl-NL"/>
        </w:rPr>
      </w:pPr>
    </w:p>
    <w:p w14:paraId="706FE926" w14:textId="7A43F965" w:rsidR="00B678BB" w:rsidRDefault="001103A2" w:rsidP="00B678BB">
      <w:pPr>
        <w:pStyle w:val="ListParagraph"/>
        <w:numPr>
          <w:ilvl w:val="0"/>
          <w:numId w:val="1"/>
        </w:numPr>
        <w:rPr>
          <w:b/>
          <w:bCs/>
        </w:rPr>
      </w:pPr>
      <w:r>
        <w:rPr>
          <w:b/>
          <w:bCs/>
        </w:rPr>
        <w:t>Questions</w:t>
      </w:r>
    </w:p>
    <w:p w14:paraId="0355A8F3" w14:textId="2E9015B7" w:rsidR="001103A2" w:rsidRDefault="001103A2" w:rsidP="001103A2">
      <w:pPr>
        <w:ind w:left="360"/>
      </w:pPr>
      <w:r>
        <w:t>Are there particular aspects of questions that you would like NIAM to address on PM2.5, including at the virtual meetings proposed for November.</w:t>
      </w:r>
    </w:p>
    <w:p w14:paraId="689DD6E8" w14:textId="6F79A472" w:rsidR="00AD40BC" w:rsidRDefault="00AD40BC" w:rsidP="001103A2">
      <w:pPr>
        <w:ind w:left="360"/>
      </w:pPr>
      <w:r>
        <w:tab/>
      </w:r>
      <w:proofErr w:type="spellStart"/>
      <w:r>
        <w:t>Condensables</w:t>
      </w:r>
      <w:proofErr w:type="spellEnd"/>
      <w:r>
        <w:t>; combined impacts of PM and NO2, health impacts of specific PM-species</w:t>
      </w:r>
      <w:bookmarkStart w:id="0" w:name="_GoBack"/>
      <w:bookmarkEnd w:id="0"/>
    </w:p>
    <w:p w14:paraId="195BDE8C" w14:textId="747563C4" w:rsidR="00C846FF" w:rsidRDefault="00C846FF"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haris SIL">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221BB6"/>
    <w:rsid w:val="00263CE0"/>
    <w:rsid w:val="00514269"/>
    <w:rsid w:val="00571F27"/>
    <w:rsid w:val="007003D5"/>
    <w:rsid w:val="00775084"/>
    <w:rsid w:val="0078302A"/>
    <w:rsid w:val="00854438"/>
    <w:rsid w:val="00AD40BC"/>
    <w:rsid w:val="00AF7129"/>
    <w:rsid w:val="00B678BB"/>
    <w:rsid w:val="00BA1657"/>
    <w:rsid w:val="00C846FF"/>
    <w:rsid w:val="00D100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38"/>
    <w:rPr>
      <w:color w:val="0563C1" w:themeColor="hyperlink"/>
      <w:u w:val="single"/>
    </w:rPr>
  </w:style>
  <w:style w:type="character" w:styleId="UnresolvedMention">
    <w:name w:val="Unresolved Mention"/>
    <w:basedOn w:val="DefaultParagraphFont"/>
    <w:uiPriority w:val="99"/>
    <w:semiHidden/>
    <w:unhideWhenUsed/>
    <w:rsid w:val="00D10038"/>
    <w:rPr>
      <w:color w:val="605E5C"/>
      <w:shd w:val="clear" w:color="auto" w:fill="E1DFDD"/>
    </w:rPr>
  </w:style>
  <w:style w:type="paragraph" w:styleId="ListParagraph">
    <w:name w:val="List Paragraph"/>
    <w:basedOn w:val="Normal"/>
    <w:uiPriority w:val="34"/>
    <w:qFormat/>
    <w:rsid w:val="00D10038"/>
    <w:pPr>
      <w:ind w:left="720"/>
      <w:contextualSpacing/>
    </w:pPr>
  </w:style>
  <w:style w:type="paragraph" w:customStyle="1" w:styleId="Default">
    <w:name w:val="Default"/>
    <w:rsid w:val="00221BB6"/>
    <w:pPr>
      <w:autoSpaceDE w:val="0"/>
      <w:autoSpaceDN w:val="0"/>
      <w:adjustRightInd w:val="0"/>
      <w:spacing w:after="0" w:line="240" w:lineRule="auto"/>
    </w:pPr>
    <w:rPr>
      <w:rFonts w:ascii="Charis SIL" w:hAnsi="Charis SIL" w:cs="Charis SIL"/>
      <w:color w:val="000000"/>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psimon@imperia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F0A1F484</Template>
  <TotalTime>29</TotalTime>
  <Pages>2</Pages>
  <Words>570</Words>
  <Characters>3136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Rob Maas</cp:lastModifiedBy>
  <cp:revision>3</cp:revision>
  <dcterms:created xsi:type="dcterms:W3CDTF">2020-11-10T11:56:00Z</dcterms:created>
  <dcterms:modified xsi:type="dcterms:W3CDTF">2020-11-10T12:24:00Z</dcterms:modified>
</cp:coreProperties>
</file>