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F1D" w:rsidRPr="005234BE" w:rsidRDefault="00BD3F1D" w:rsidP="00BD3F1D">
      <w:pPr>
        <w:pBdr>
          <w:bottom w:val="single" w:sz="4" w:space="1" w:color="auto"/>
        </w:pBdr>
        <w:rPr>
          <w:rFonts w:ascii="Arial" w:hAnsi="Arial" w:cs="Arial"/>
          <w:caps/>
          <w:sz w:val="32"/>
          <w:szCs w:val="32"/>
          <w:lang w:eastAsia="en-US"/>
        </w:rPr>
      </w:pPr>
      <w:r w:rsidRPr="005234BE">
        <w:rPr>
          <w:rFonts w:ascii="Arial" w:hAnsi="Arial" w:cs="Arial"/>
          <w:b/>
          <w:sz w:val="32"/>
          <w:szCs w:val="32"/>
          <w:lang w:eastAsia="en-US"/>
        </w:rPr>
        <w:t>ARBEITSHILFE B:</w:t>
      </w:r>
      <w:r w:rsidRPr="005234BE">
        <w:rPr>
          <w:rFonts w:ascii="Arial" w:hAnsi="Arial" w:cs="Arial"/>
          <w:sz w:val="32"/>
          <w:szCs w:val="32"/>
          <w:lang w:eastAsia="en-US"/>
        </w:rPr>
        <w:br/>
      </w:r>
      <w:r w:rsidRPr="005234BE">
        <w:rPr>
          <w:rFonts w:ascii="Arial" w:hAnsi="Arial" w:cs="Arial"/>
          <w:caps/>
          <w:sz w:val="32"/>
          <w:szCs w:val="32"/>
          <w:lang w:eastAsia="en-US"/>
        </w:rPr>
        <w:t>Checkliste BESCHREIBUNG DES VERSORGUNGSSYSTEMS</w:t>
      </w:r>
    </w:p>
    <w:p w:rsidR="00BD3F1D" w:rsidRPr="005234BE" w:rsidRDefault="00BD3F1D" w:rsidP="00BD3F1D">
      <w:pPr>
        <w:spacing w:after="120" w:line="264" w:lineRule="auto"/>
        <w:rPr>
          <w:rFonts w:ascii="Arial" w:hAnsi="Arial" w:cs="Arial"/>
          <w:lang w:eastAsia="en-US"/>
        </w:rPr>
      </w:pPr>
    </w:p>
    <w:p w:rsidR="00BD3F1D" w:rsidRPr="005234BE" w:rsidRDefault="00BD3F1D" w:rsidP="00BD3F1D">
      <w:pPr>
        <w:spacing w:after="120" w:line="264" w:lineRule="auto"/>
        <w:rPr>
          <w:rFonts w:ascii="Arial" w:hAnsi="Arial" w:cs="Arial"/>
          <w:lang w:eastAsia="en-US"/>
        </w:rPr>
      </w:pPr>
      <w:r w:rsidRPr="005234BE">
        <w:rPr>
          <w:rFonts w:ascii="Arial" w:hAnsi="Arial" w:cs="Arial"/>
          <w:color w:val="000000"/>
        </w:rPr>
        <w:t xml:space="preserve">Diese Arbeitshilfe unterstützt die Umsetzung der </w:t>
      </w:r>
      <w:r w:rsidRPr="005234BE">
        <w:rPr>
          <w:rFonts w:ascii="Arial" w:hAnsi="Arial" w:cs="Arial"/>
          <w:b/>
          <w:color w:val="000000"/>
        </w:rPr>
        <w:t>WSP-Aufgabe 2</w:t>
      </w:r>
      <w:r w:rsidRPr="005234BE">
        <w:rPr>
          <w:rFonts w:ascii="Arial" w:hAnsi="Arial" w:cs="Arial"/>
          <w:color w:val="000000"/>
        </w:rPr>
        <w:t xml:space="preserve">. </w:t>
      </w:r>
      <w:r w:rsidRPr="005234BE">
        <w:rPr>
          <w:rFonts w:ascii="Arial" w:hAnsi="Arial" w:cs="Arial"/>
          <w:lang w:eastAsia="en-US"/>
        </w:rPr>
        <w:t xml:space="preserve">Sie </w:t>
      </w:r>
      <w:r>
        <w:rPr>
          <w:rFonts w:ascii="Arial" w:hAnsi="Arial" w:cs="Arial"/>
          <w:lang w:eastAsia="en-US"/>
        </w:rPr>
        <w:t>besteht aus</w:t>
      </w:r>
      <w:r w:rsidRPr="005234BE">
        <w:rPr>
          <w:rFonts w:ascii="Arial" w:hAnsi="Arial" w:cs="Arial"/>
          <w:lang w:eastAsia="en-US"/>
        </w:rPr>
        <w:t xml:space="preserve"> drei Teile</w:t>
      </w:r>
      <w:r>
        <w:rPr>
          <w:rFonts w:ascii="Arial" w:hAnsi="Arial" w:cs="Arial"/>
          <w:lang w:eastAsia="en-US"/>
        </w:rPr>
        <w:t>n</w:t>
      </w:r>
      <w:r w:rsidRPr="005234BE">
        <w:rPr>
          <w:rFonts w:ascii="Arial" w:hAnsi="Arial" w:cs="Arial"/>
          <w:lang w:eastAsia="en-US"/>
        </w:rPr>
        <w:t xml:space="preserve">: </w:t>
      </w:r>
    </w:p>
    <w:p w:rsidR="00BD3F1D" w:rsidRPr="005234BE" w:rsidRDefault="00BD3F1D" w:rsidP="00BD3F1D">
      <w:pPr>
        <w:numPr>
          <w:ilvl w:val="0"/>
          <w:numId w:val="23"/>
        </w:numPr>
        <w:spacing w:after="120" w:line="264" w:lineRule="auto"/>
        <w:rPr>
          <w:rFonts w:ascii="Arial" w:hAnsi="Arial" w:cs="Arial"/>
          <w:lang w:eastAsia="en-US"/>
        </w:rPr>
      </w:pPr>
      <w:r w:rsidRPr="005234BE">
        <w:rPr>
          <w:rFonts w:ascii="Arial" w:hAnsi="Arial" w:cs="Arial"/>
          <w:b/>
          <w:lang w:eastAsia="en-US"/>
        </w:rPr>
        <w:t>Teil I</w:t>
      </w:r>
      <w:r w:rsidRPr="005234BE">
        <w:rPr>
          <w:rFonts w:ascii="Arial" w:hAnsi="Arial" w:cs="Arial"/>
          <w:lang w:eastAsia="en-US"/>
        </w:rPr>
        <w:t xml:space="preserve"> dient der Dokumentation versorgungstechnischer Basisdaten. </w:t>
      </w:r>
    </w:p>
    <w:p w:rsidR="00BD3F1D" w:rsidRPr="005234BE" w:rsidRDefault="00BD3F1D" w:rsidP="00BD3F1D">
      <w:pPr>
        <w:numPr>
          <w:ilvl w:val="0"/>
          <w:numId w:val="23"/>
        </w:numPr>
        <w:spacing w:after="120" w:line="264" w:lineRule="auto"/>
        <w:rPr>
          <w:rFonts w:ascii="Arial" w:hAnsi="Arial" w:cs="Arial"/>
          <w:lang w:eastAsia="en-US"/>
        </w:rPr>
      </w:pPr>
      <w:r w:rsidRPr="005234BE">
        <w:rPr>
          <w:rFonts w:ascii="Arial" w:hAnsi="Arial" w:cs="Arial"/>
          <w:b/>
          <w:lang w:eastAsia="en-US"/>
        </w:rPr>
        <w:t>Teil II</w:t>
      </w:r>
      <w:r w:rsidRPr="005234BE">
        <w:rPr>
          <w:rFonts w:ascii="Arial" w:hAnsi="Arial" w:cs="Arial"/>
          <w:lang w:eastAsia="en-US"/>
        </w:rPr>
        <w:t xml:space="preserve"> bietet eine Checkliste, die aufzeigt, welche Dokumente für welchen Versorgungsschritt für das WSP-Team verfügbar sein sollten. Hier kann das WSP-Team vermerken, ob diese Dokumente bereits vorhanden oder </w:t>
      </w:r>
      <w:r>
        <w:rPr>
          <w:rFonts w:ascii="Arial" w:hAnsi="Arial" w:cs="Arial"/>
          <w:lang w:eastAsia="en-US"/>
        </w:rPr>
        <w:t xml:space="preserve">ob sie noch </w:t>
      </w:r>
      <w:r w:rsidRPr="005234BE">
        <w:rPr>
          <w:rFonts w:ascii="Arial" w:hAnsi="Arial" w:cs="Arial"/>
          <w:lang w:eastAsia="en-US"/>
        </w:rPr>
        <w:t xml:space="preserve">zu beschaffen sind und wer ggf. für die Beschaffung der Dokumente zuständig ist. </w:t>
      </w:r>
    </w:p>
    <w:p w:rsidR="00BD3F1D" w:rsidRPr="005234BE" w:rsidRDefault="00BD3F1D" w:rsidP="00BD3F1D">
      <w:pPr>
        <w:numPr>
          <w:ilvl w:val="0"/>
          <w:numId w:val="23"/>
        </w:numPr>
        <w:spacing w:after="120" w:line="264" w:lineRule="auto"/>
        <w:rPr>
          <w:rFonts w:ascii="Arial" w:hAnsi="Arial" w:cs="Arial"/>
          <w:lang w:eastAsia="en-US"/>
        </w:rPr>
      </w:pPr>
      <w:r w:rsidRPr="005234BE">
        <w:rPr>
          <w:rFonts w:ascii="Arial" w:hAnsi="Arial" w:cs="Arial"/>
          <w:b/>
          <w:lang w:eastAsia="en-US"/>
        </w:rPr>
        <w:t>Teil III</w:t>
      </w:r>
      <w:r w:rsidRPr="005234BE">
        <w:rPr>
          <w:rFonts w:ascii="Arial" w:hAnsi="Arial" w:cs="Arial"/>
          <w:lang w:eastAsia="en-US"/>
        </w:rPr>
        <w:t xml:space="preserve"> gibt Raum für sonstige Angaben und Anmerkungen. </w:t>
      </w:r>
    </w:p>
    <w:p w:rsidR="00BD3F1D" w:rsidRPr="005234BE" w:rsidRDefault="00BD3F1D" w:rsidP="00BD3F1D">
      <w:pPr>
        <w:spacing w:after="120" w:line="264" w:lineRule="auto"/>
        <w:rPr>
          <w:rFonts w:ascii="Arial" w:hAnsi="Arial" w:cs="Arial"/>
          <w:lang w:eastAsia="en-US"/>
        </w:rPr>
      </w:pPr>
    </w:p>
    <w:p w:rsidR="00BD3F1D" w:rsidRPr="005234BE" w:rsidRDefault="00BD3F1D" w:rsidP="00BD3F1D">
      <w:pPr>
        <w:spacing w:after="120" w:line="264" w:lineRule="auto"/>
        <w:rPr>
          <w:rFonts w:ascii="Arial" w:hAnsi="Arial" w:cs="Arial"/>
          <w:lang w:eastAsia="en-US"/>
        </w:rPr>
      </w:pPr>
      <w:r w:rsidRPr="005234BE">
        <w:rPr>
          <w:rFonts w:ascii="Arial" w:hAnsi="Arial" w:cs="Arial"/>
          <w:b/>
          <w:i/>
          <w:lang w:eastAsia="en-US"/>
        </w:rPr>
        <w:t>Wichtig:</w:t>
      </w:r>
      <w:r w:rsidRPr="005234BE">
        <w:rPr>
          <w:rFonts w:ascii="Arial" w:hAnsi="Arial" w:cs="Arial"/>
          <w:i/>
          <w:lang w:eastAsia="en-US"/>
        </w:rPr>
        <w:t xml:space="preserve"> Die Arbeitshilfe B ist nicht als verbindlich anzusehen. Sie dient vielmehr als Beispiel und kann vom WSP-Team jederzeit ergänzt oder geändert werden</w:t>
      </w:r>
      <w:r w:rsidRPr="005234BE">
        <w:rPr>
          <w:rFonts w:ascii="Arial" w:hAnsi="Arial" w:cs="Arial"/>
          <w:lang w:eastAsia="en-US"/>
        </w:rPr>
        <w:t>.</w:t>
      </w:r>
    </w:p>
    <w:p w:rsidR="00B52C7B" w:rsidRDefault="00B52C7B">
      <w:pPr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br w:type="page"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3324"/>
        <w:gridCol w:w="2992"/>
        <w:gridCol w:w="3323"/>
      </w:tblGrid>
      <w:tr w:rsidR="00B52C7B" w:rsidRPr="00E21ECE" w:rsidTr="00B52C7B">
        <w:trPr>
          <w:cantSplit/>
          <w:trHeight w:val="60"/>
          <w:jc w:val="center"/>
        </w:trPr>
        <w:tc>
          <w:tcPr>
            <w:tcW w:w="3324" w:type="dxa"/>
            <w:shd w:val="clear" w:color="auto" w:fill="FFFFFF"/>
          </w:tcPr>
          <w:p w:rsidR="00B52C7B" w:rsidRPr="00E21ECE" w:rsidRDefault="00B52C7B" w:rsidP="00B52C7B">
            <w:pPr>
              <w:spacing w:before="120" w:after="120" w:line="264" w:lineRule="auto"/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  <w:lastRenderedPageBreak/>
              <w:t>Datum:</w:t>
            </w:r>
          </w:p>
        </w:tc>
        <w:tc>
          <w:tcPr>
            <w:tcW w:w="2992" w:type="dxa"/>
            <w:shd w:val="clear" w:color="auto" w:fill="FFFFFF"/>
            <w:vAlign w:val="center"/>
          </w:tcPr>
          <w:p w:rsidR="00B52C7B" w:rsidRPr="00E21ECE" w:rsidRDefault="00B52C7B" w:rsidP="00B52C7B">
            <w:pPr>
              <w:spacing w:before="120" w:after="120" w:line="264" w:lineRule="auto"/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  <w:t>Version:</w:t>
            </w:r>
          </w:p>
        </w:tc>
        <w:tc>
          <w:tcPr>
            <w:tcW w:w="3323" w:type="dxa"/>
            <w:shd w:val="clear" w:color="auto" w:fill="FFFFFF"/>
          </w:tcPr>
          <w:p w:rsidR="00B52C7B" w:rsidRPr="00E21ECE" w:rsidRDefault="00B52C7B" w:rsidP="00B52C7B">
            <w:pPr>
              <w:spacing w:before="120" w:after="120" w:line="264" w:lineRule="auto"/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  <w:t>Bearbeiter/in:</w:t>
            </w:r>
          </w:p>
        </w:tc>
      </w:tr>
    </w:tbl>
    <w:p w:rsidR="00BD3F1D" w:rsidRPr="00E21ECE" w:rsidRDefault="00BD3F1D" w:rsidP="00BD3F1D">
      <w:pPr>
        <w:rPr>
          <w:rFonts w:ascii="Arial" w:hAnsi="Arial" w:cs="Arial"/>
          <w:sz w:val="20"/>
          <w:szCs w:val="20"/>
          <w:lang w:eastAsia="en-US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599"/>
        <w:gridCol w:w="2041"/>
      </w:tblGrid>
      <w:tr w:rsidR="00BD3F1D" w:rsidRPr="005234BE" w:rsidTr="00B52C7B">
        <w:trPr>
          <w:cantSplit/>
          <w:trHeight w:val="70"/>
          <w:jc w:val="center"/>
        </w:trPr>
        <w:tc>
          <w:tcPr>
            <w:tcW w:w="9640" w:type="dxa"/>
            <w:gridSpan w:val="2"/>
            <w:shd w:val="clear" w:color="auto" w:fill="000000"/>
            <w:vAlign w:val="center"/>
          </w:tcPr>
          <w:p w:rsidR="00BD3F1D" w:rsidRPr="005234BE" w:rsidRDefault="00BD3F1D" w:rsidP="00B52C7B">
            <w:pPr>
              <w:spacing w:before="120" w:after="120" w:line="264" w:lineRule="auto"/>
              <w:rPr>
                <w:rFonts w:ascii="Arial" w:hAnsi="Arial" w:cs="Arial"/>
                <w:b/>
                <w:color w:val="FFFFFF"/>
                <w:lang w:eastAsia="en-US"/>
              </w:rPr>
            </w:pPr>
            <w:r w:rsidRPr="005234BE">
              <w:rPr>
                <w:rFonts w:ascii="Arial" w:hAnsi="Arial" w:cs="Arial"/>
                <w:b/>
                <w:color w:val="FFFFFF"/>
                <w:lang w:eastAsia="en-US"/>
              </w:rPr>
              <w:t>TEIL I: BASISDATEN</w:t>
            </w:r>
          </w:p>
        </w:tc>
      </w:tr>
      <w:tr w:rsidR="00BD3F1D" w:rsidRPr="005234BE" w:rsidTr="00B52C7B">
        <w:trPr>
          <w:cantSplit/>
          <w:jc w:val="center"/>
        </w:trPr>
        <w:tc>
          <w:tcPr>
            <w:tcW w:w="9640" w:type="dxa"/>
            <w:gridSpan w:val="2"/>
            <w:tcBorders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60" w:after="60" w:line="264" w:lineRule="auto"/>
              <w:ind w:left="426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Name der Wasserversorgung:</w:t>
            </w: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964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60" w:after="60" w:line="264" w:lineRule="auto"/>
              <w:ind w:left="426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Versorgte Gemeinden und Ortsteile:</w:t>
            </w: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9640" w:type="dxa"/>
            <w:gridSpan w:val="2"/>
            <w:tcBorders>
              <w:top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60" w:after="60" w:line="264" w:lineRule="auto"/>
              <w:ind w:left="426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Bezugsjahr der Angaben:</w:t>
            </w: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trHeight w:val="28"/>
          <w:jc w:val="center"/>
        </w:trPr>
        <w:tc>
          <w:tcPr>
            <w:tcW w:w="9640" w:type="dxa"/>
            <w:gridSpan w:val="2"/>
            <w:shd w:val="clear" w:color="auto" w:fill="EAEAEA"/>
            <w:tcMar>
              <w:top w:w="57" w:type="dxa"/>
            </w:tcMar>
            <w:vAlign w:val="center"/>
          </w:tcPr>
          <w:p w:rsidR="00BD3F1D" w:rsidRPr="005234BE" w:rsidRDefault="00BD3F1D" w:rsidP="00B52C7B">
            <w:pPr>
              <w:spacing w:before="120" w:after="12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Versorgungsdaten</w:t>
            </w:r>
          </w:p>
        </w:tc>
      </w:tr>
      <w:tr w:rsidR="00BD3F1D" w:rsidRPr="005234BE" w:rsidTr="00B52C7B">
        <w:trPr>
          <w:cantSplit/>
          <w:trHeight w:val="39"/>
          <w:jc w:val="center"/>
        </w:trPr>
        <w:tc>
          <w:tcPr>
            <w:tcW w:w="7599" w:type="dxa"/>
            <w:tcBorders>
              <w:bottom w:val="dotted" w:sz="4" w:space="0" w:color="auto"/>
            </w:tcBorders>
            <w:tcMar>
              <w:top w:w="57" w:type="dxa"/>
            </w:tcMar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5" w:hanging="425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Anzahl der versorgten Einwohner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57" w:type="dxa"/>
            </w:tcMar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</w:tcMar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6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Anzahl der Privatkunden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</w:tcMar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</w:tcMar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6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 xml:space="preserve">Anzahl der gewerblichen Kunden 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</w:tcMar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</w:tcMar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6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Anzahl der Großabnehmer oder der Sondervertragskunden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</w:tcMar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</w:tcMar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6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Anzahl der Hausanschlüsse oder der Wasserzähler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</w:tcMar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</w:tcMar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6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Länge des Rohrnetzes gesamt (m)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</w:tcMar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dotted" w:sz="4" w:space="0" w:color="auto"/>
              <w:bottom w:val="nil"/>
            </w:tcBorders>
          </w:tcPr>
          <w:p w:rsidR="00BD3F1D" w:rsidRPr="005234BE" w:rsidRDefault="00BD3F1D" w:rsidP="00BD3F1D">
            <w:pPr>
              <w:numPr>
                <w:ilvl w:val="0"/>
                <w:numId w:val="18"/>
              </w:numPr>
              <w:spacing w:before="60" w:after="60" w:line="264" w:lineRule="auto"/>
              <w:ind w:left="1021" w:right="-19" w:hanging="4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Grauguss (GG)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ind w:right="-19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nil"/>
              <w:bottom w:val="nil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8"/>
              </w:numPr>
              <w:spacing w:before="60" w:after="60" w:line="264" w:lineRule="auto"/>
              <w:ind w:left="1021" w:right="-19" w:hanging="4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duktiler Guss (GGG)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ind w:right="-19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nil"/>
              <w:bottom w:val="nil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8"/>
              </w:numPr>
              <w:spacing w:before="60" w:after="60" w:line="264" w:lineRule="auto"/>
              <w:ind w:left="1021" w:right="-19" w:hanging="4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duktiler Guss mit Zementmörtelauskleidung (GGG ZM)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ind w:right="-19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nil"/>
              <w:bottom w:val="nil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8"/>
              </w:numPr>
              <w:spacing w:before="60" w:after="60" w:line="264" w:lineRule="auto"/>
              <w:ind w:left="1021" w:right="-19" w:hanging="4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Stahl (St)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ind w:right="-19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nil"/>
              <w:bottom w:val="nil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8"/>
              </w:numPr>
              <w:spacing w:before="60" w:after="60" w:line="264" w:lineRule="auto"/>
              <w:ind w:left="1021" w:right="-19" w:hanging="4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 xml:space="preserve">Stahl mit Außenschutz aus </w:t>
            </w:r>
            <w:proofErr w:type="spellStart"/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Bitum</w:t>
            </w:r>
            <w:proofErr w:type="spellEnd"/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StBiA</w:t>
            </w:r>
            <w:proofErr w:type="spellEnd"/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ind w:right="-19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nil"/>
              <w:bottom w:val="nil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8"/>
              </w:numPr>
              <w:spacing w:before="60" w:after="60" w:line="264" w:lineRule="auto"/>
              <w:ind w:left="1021" w:right="-19" w:hanging="4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 xml:space="preserve">Stahl mit Innenschutz aus </w:t>
            </w:r>
            <w:proofErr w:type="spellStart"/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Bitum</w:t>
            </w:r>
            <w:proofErr w:type="spellEnd"/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StBil</w:t>
            </w:r>
            <w:proofErr w:type="spellEnd"/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ind w:right="-19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nil"/>
              <w:bottom w:val="nil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8"/>
              </w:numPr>
              <w:spacing w:before="60" w:after="60" w:line="264" w:lineRule="auto"/>
              <w:ind w:left="1021" w:right="-19" w:hanging="4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Stahl mit Innenschutz Zementmörtelauskleidung (</w:t>
            </w:r>
            <w:proofErr w:type="spellStart"/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Stzm</w:t>
            </w:r>
            <w:proofErr w:type="spellEnd"/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ind w:right="-19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nil"/>
              <w:bottom w:val="nil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8"/>
              </w:numPr>
              <w:spacing w:before="60" w:after="60" w:line="264" w:lineRule="auto"/>
              <w:ind w:left="1021" w:right="-19" w:hanging="4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Stahlbeton/Spannbeton (</w:t>
            </w:r>
            <w:proofErr w:type="spellStart"/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SpB</w:t>
            </w:r>
            <w:proofErr w:type="spellEnd"/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 xml:space="preserve">)  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ind w:right="-19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nil"/>
              <w:bottom w:val="nil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8"/>
              </w:numPr>
              <w:spacing w:before="60" w:after="60" w:line="264" w:lineRule="auto"/>
              <w:ind w:left="1021" w:right="-19" w:hanging="4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Asbestzement (AZ)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ind w:right="-19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nil"/>
              <w:bottom w:val="nil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8"/>
              </w:numPr>
              <w:spacing w:before="60" w:after="60" w:line="264" w:lineRule="auto"/>
              <w:ind w:left="1021" w:right="-19" w:hanging="4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Polyethylen weich (PE-LD)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ind w:right="-19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nil"/>
              <w:bottom w:val="nil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8"/>
              </w:numPr>
              <w:spacing w:before="60" w:after="60" w:line="264" w:lineRule="auto"/>
              <w:ind w:left="1021" w:right="-19" w:hanging="4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Polyethylen hart (PE-HD)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ind w:right="-19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trHeight w:val="60"/>
          <w:jc w:val="center"/>
        </w:trPr>
        <w:tc>
          <w:tcPr>
            <w:tcW w:w="7599" w:type="dxa"/>
            <w:tcBorders>
              <w:top w:val="nil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8"/>
              </w:numPr>
              <w:spacing w:before="60" w:after="60" w:line="264" w:lineRule="auto"/>
              <w:ind w:left="1021" w:right="-19" w:hanging="4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Glasfaserverstärktes Polyesterharz (UP-GF oder GFK)</w:t>
            </w:r>
          </w:p>
        </w:tc>
        <w:tc>
          <w:tcPr>
            <w:tcW w:w="2041" w:type="dxa"/>
            <w:tcBorders>
              <w:top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ind w:right="-19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9640" w:type="dxa"/>
            <w:gridSpan w:val="2"/>
            <w:shd w:val="clear" w:color="auto" w:fill="EAEAEA"/>
            <w:vAlign w:val="center"/>
          </w:tcPr>
          <w:p w:rsidR="00BD3F1D" w:rsidRPr="005234BE" w:rsidRDefault="00BD3F1D" w:rsidP="00B52C7B">
            <w:pPr>
              <w:pageBreakBefore/>
              <w:spacing w:before="120" w:after="12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lastRenderedPageBreak/>
              <w:t>Wassergewinnung im Bezugsjahr (m³/a)</w:t>
            </w: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bottom w:val="dotted" w:sz="4" w:space="0" w:color="auto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6" w:right="-19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Grundwasser gesamt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dotted" w:sz="4" w:space="0" w:color="auto"/>
              <w:bottom w:val="nil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8"/>
              </w:numPr>
              <w:spacing w:before="60" w:after="60" w:line="264" w:lineRule="auto"/>
              <w:ind w:left="1077" w:right="-19" w:hanging="51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Brunnen 1 (Bezeichnung: ___________________________)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60" w:after="6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nil"/>
              <w:bottom w:val="nil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8"/>
              </w:numPr>
              <w:spacing w:before="60" w:after="60" w:line="264" w:lineRule="auto"/>
              <w:ind w:left="1077" w:right="-19" w:hanging="51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Brunnen 2 (Bezeichnung: ___________________________)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60" w:after="6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nil"/>
              <w:bottom w:val="dotted" w:sz="4" w:space="0" w:color="auto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8"/>
              </w:numPr>
              <w:spacing w:before="60" w:after="60" w:line="264" w:lineRule="auto"/>
              <w:ind w:left="1077" w:right="-19" w:hanging="51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Brunnen 3 (Bezeichnung: ___________________________)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60" w:after="6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6" w:right="-19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Quellwasser gesamt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dotted" w:sz="4" w:space="0" w:color="auto"/>
              <w:bottom w:val="nil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8"/>
              </w:numPr>
              <w:spacing w:before="60" w:after="60" w:line="264" w:lineRule="auto"/>
              <w:ind w:left="1077" w:right="-19" w:hanging="51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Quelle 1 (Bezeichnung: ___________________________)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60" w:after="6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nil"/>
              <w:bottom w:val="nil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8"/>
              </w:numPr>
              <w:spacing w:before="60" w:after="60" w:line="264" w:lineRule="auto"/>
              <w:ind w:left="1077" w:right="-19" w:hanging="51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Quelle 2 (Bezeichnung: ___________________________)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60" w:after="6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nil"/>
              <w:bottom w:val="dotted" w:sz="4" w:space="0" w:color="auto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8"/>
              </w:numPr>
              <w:spacing w:before="60" w:after="60" w:line="264" w:lineRule="auto"/>
              <w:ind w:left="1077" w:right="-19" w:hanging="51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Quelle 3 (Bezeichnung: ___________________________)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60" w:after="6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6" w:right="-19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Sonstige Gewinnungsanlagen gesamt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dotted" w:sz="4" w:space="0" w:color="auto"/>
              <w:bottom w:val="nil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8"/>
              </w:numPr>
              <w:spacing w:before="60" w:after="60" w:line="264" w:lineRule="auto"/>
              <w:ind w:left="1077" w:right="-19" w:hanging="51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Wasserfassung 1 (Bezeichnung: ___________________________)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60" w:after="6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nil"/>
              <w:bottom w:val="nil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8"/>
              </w:numPr>
              <w:spacing w:before="60" w:after="60" w:line="264" w:lineRule="auto"/>
              <w:ind w:left="1077" w:right="-19" w:hanging="51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Wasserfassung 2 (Bezeichnung: ___________________________)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60" w:after="6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nil"/>
              <w:bottom w:val="dotted" w:sz="4" w:space="0" w:color="auto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8"/>
              </w:numPr>
              <w:spacing w:before="60" w:after="60" w:line="264" w:lineRule="auto"/>
              <w:ind w:left="1077" w:right="-19" w:hanging="51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Wasserfassung 3 (Bezeichnung: ___________________________)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60" w:after="6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6" w:right="-19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 xml:space="preserve">Fremdwasserbezug von </w:t>
            </w: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_____________________________________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6" w:right="-19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Wassergewinnung gesamt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dotted" w:sz="4" w:space="0" w:color="auto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6" w:right="-19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Trinkwasser-Notbrunnen vorhanden – wenn ja wie viele?</w:t>
            </w:r>
          </w:p>
        </w:tc>
        <w:tc>
          <w:tcPr>
            <w:tcW w:w="2041" w:type="dxa"/>
            <w:tcBorders>
              <w:top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trHeight w:val="70"/>
          <w:jc w:val="center"/>
        </w:trPr>
        <w:tc>
          <w:tcPr>
            <w:tcW w:w="9640" w:type="dxa"/>
            <w:gridSpan w:val="2"/>
            <w:shd w:val="clear" w:color="auto" w:fill="EAEAEA"/>
            <w:vAlign w:val="center"/>
          </w:tcPr>
          <w:p w:rsidR="00BD3F1D" w:rsidRPr="005234BE" w:rsidRDefault="00BD3F1D" w:rsidP="00B52C7B">
            <w:pPr>
              <w:spacing w:before="120" w:after="120" w:line="264" w:lineRule="auto"/>
              <w:ind w:right="-17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Wasserabgabe im Bezugsjahr (m³/a)</w:t>
            </w: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bottom w:val="dotted" w:sz="4" w:space="0" w:color="auto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6" w:right="-19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 xml:space="preserve">Haushalt und Kleingewerbe 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6" w:right="-19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Gewerbe und Industrie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6" w:right="-19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Diverses (z. B. Stadtbrunnen, Bauwasser)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6" w:right="-19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Eigenbedarf (z. B. Werke, Netzspülungen)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6" w:right="-19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Rohrleitungsnetzverluste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6" w:right="-19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 xml:space="preserve">Wasserabgabe gesamt (im eigenen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Versorgungsg</w:t>
            </w: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ebiet)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6" w:right="-19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 xml:space="preserve">Fremdabgabe an </w:t>
            </w: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__________________________________________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tcBorders>
              <w:top w:val="dotted" w:sz="4" w:space="0" w:color="auto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6" w:right="-19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Wasserabgabe gesamt</w:t>
            </w:r>
          </w:p>
        </w:tc>
        <w:tc>
          <w:tcPr>
            <w:tcW w:w="2041" w:type="dxa"/>
            <w:tcBorders>
              <w:top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</w:tbl>
    <w:p w:rsidR="00B52C7B" w:rsidRDefault="00B52C7B">
      <w:r>
        <w:br w:type="page"/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518"/>
        <w:gridCol w:w="1020"/>
        <w:gridCol w:w="61"/>
        <w:gridCol w:w="2041"/>
      </w:tblGrid>
      <w:tr w:rsidR="00BD3F1D" w:rsidRPr="005234BE" w:rsidTr="00B52C7B">
        <w:trPr>
          <w:cantSplit/>
          <w:jc w:val="center"/>
        </w:trPr>
        <w:tc>
          <w:tcPr>
            <w:tcW w:w="9640" w:type="dxa"/>
            <w:gridSpan w:val="4"/>
            <w:shd w:val="clear" w:color="auto" w:fill="EAEAEA"/>
            <w:vAlign w:val="center"/>
          </w:tcPr>
          <w:p w:rsidR="00BD3F1D" w:rsidRPr="005234BE" w:rsidRDefault="00BD3F1D" w:rsidP="00B52C7B">
            <w:pPr>
              <w:spacing w:before="120" w:after="12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lastRenderedPageBreak/>
              <w:t xml:space="preserve">Einwohnerspezifischer Wasserverbrauch </w:t>
            </w: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gridSpan w:val="3"/>
            <w:tcBorders>
              <w:bottom w:val="dotted" w:sz="4" w:space="0" w:color="auto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6" w:right="-19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Haushalt und Kleingewerbe (Liter/Einwohner/Tag)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6" w:right="-19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Gesamtverbrauch im eigenen Versorgungsgebiet (Liter/Einwohner/Tag)</w:t>
            </w:r>
          </w:p>
        </w:tc>
        <w:tc>
          <w:tcPr>
            <w:tcW w:w="20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7599" w:type="dxa"/>
            <w:gridSpan w:val="3"/>
            <w:tcBorders>
              <w:top w:val="dotted" w:sz="4" w:space="0" w:color="auto"/>
            </w:tcBorders>
            <w:vAlign w:val="center"/>
          </w:tcPr>
          <w:p w:rsidR="00BD3F1D" w:rsidRPr="005234BE" w:rsidRDefault="00BD3F1D" w:rsidP="00BD3F1D">
            <w:pPr>
              <w:numPr>
                <w:ilvl w:val="0"/>
                <w:numId w:val="17"/>
              </w:numPr>
              <w:spacing w:before="120" w:after="120" w:line="264" w:lineRule="auto"/>
              <w:ind w:left="426" w:right="-19" w:hanging="426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Spitzenabgabe (m³ pro Tag)</w:t>
            </w:r>
          </w:p>
        </w:tc>
        <w:tc>
          <w:tcPr>
            <w:tcW w:w="2041" w:type="dxa"/>
            <w:tcBorders>
              <w:top w:val="dotted" w:sz="4" w:space="0" w:color="auto"/>
            </w:tcBorders>
            <w:vAlign w:val="center"/>
          </w:tcPr>
          <w:p w:rsidR="00BD3F1D" w:rsidRPr="005234BE" w:rsidRDefault="00BD3F1D" w:rsidP="00B52C7B">
            <w:pPr>
              <w:spacing w:before="120" w:after="120" w:line="264" w:lineRule="auto"/>
              <w:ind w:right="-19"/>
              <w:rPr>
                <w:rFonts w:ascii="Arial" w:hAnsi="Arial" w:cs="Arial"/>
                <w:lang w:eastAsia="en-US"/>
              </w:rPr>
            </w:pPr>
          </w:p>
        </w:tc>
      </w:tr>
      <w:tr w:rsidR="00BD3F1D" w:rsidRPr="005234BE" w:rsidTr="00B52C7B">
        <w:trPr>
          <w:cantSplit/>
          <w:trHeight w:val="60"/>
          <w:jc w:val="center"/>
        </w:trPr>
        <w:tc>
          <w:tcPr>
            <w:tcW w:w="9640" w:type="dxa"/>
            <w:gridSpan w:val="4"/>
            <w:shd w:val="clear" w:color="auto" w:fill="000000"/>
            <w:vAlign w:val="center"/>
          </w:tcPr>
          <w:p w:rsidR="00BD3F1D" w:rsidRPr="005234BE" w:rsidRDefault="00BD3F1D" w:rsidP="00B52C7B">
            <w:pPr>
              <w:pageBreakBefore/>
              <w:spacing w:before="120" w:after="120" w:line="264" w:lineRule="auto"/>
              <w:rPr>
                <w:rFonts w:ascii="Arial" w:hAnsi="Arial" w:cs="Arial"/>
                <w:b/>
                <w:color w:val="FFFFFF"/>
                <w:lang w:eastAsia="en-US"/>
              </w:rPr>
            </w:pPr>
            <w:r w:rsidRPr="005234BE">
              <w:rPr>
                <w:rFonts w:ascii="Arial" w:hAnsi="Arial" w:cs="Arial"/>
                <w:b/>
                <w:color w:val="FFFFFF"/>
                <w:lang w:eastAsia="en-US"/>
              </w:rPr>
              <w:lastRenderedPageBreak/>
              <w:t>TEIL II: CHECKLISTE UNTERLAGEN</w:t>
            </w:r>
          </w:p>
        </w:tc>
      </w:tr>
      <w:tr w:rsidR="00BD3F1D" w:rsidRPr="005234BE" w:rsidTr="00B52C7B">
        <w:trPr>
          <w:cantSplit/>
          <w:trHeight w:val="142"/>
          <w:jc w:val="center"/>
        </w:trPr>
        <w:tc>
          <w:tcPr>
            <w:tcW w:w="6518" w:type="dxa"/>
            <w:shd w:val="clear" w:color="auto" w:fill="EAEAEA"/>
          </w:tcPr>
          <w:p w:rsidR="00BD3F1D" w:rsidRPr="005234BE" w:rsidRDefault="00BD3F1D" w:rsidP="00B52C7B">
            <w:pPr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Notwendige Übersichtspläne</w:t>
            </w:r>
          </w:p>
        </w:tc>
        <w:tc>
          <w:tcPr>
            <w:tcW w:w="1020" w:type="dxa"/>
            <w:shd w:val="clear" w:color="auto" w:fill="EAEAEA"/>
          </w:tcPr>
          <w:p w:rsidR="00BD3F1D" w:rsidRPr="005234BE" w:rsidRDefault="00BD3F1D" w:rsidP="00B52C7B">
            <w:pPr>
              <w:spacing w:before="120" w:after="60" w:line="264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Vorhanden</w:t>
            </w:r>
          </w:p>
        </w:tc>
        <w:tc>
          <w:tcPr>
            <w:tcW w:w="2102" w:type="dxa"/>
            <w:gridSpan w:val="2"/>
            <w:shd w:val="clear" w:color="auto" w:fill="EAEAEA"/>
          </w:tcPr>
          <w:p w:rsidR="00BD3F1D" w:rsidRPr="005234BE" w:rsidRDefault="00BD3F1D" w:rsidP="00B52C7B">
            <w:pPr>
              <w:spacing w:before="120" w:after="60" w:line="264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Zu beschaffen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/erstellen</w:t>
            </w: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? Durch wen?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Bis wann?</w:t>
            </w: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Übersichtspläne mit Lage der Einzugsgebiete, Schutzgebiete, Gewinnungsanlagen, des Wasserwerkes, der Behälter und der Versorgungsgebiete</w:t>
            </w:r>
          </w:p>
        </w:tc>
        <w:tc>
          <w:tcPr>
            <w:tcW w:w="1020" w:type="dxa"/>
            <w:tcBorders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 xml:space="preserve">Fließschema der Versorgung 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top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Technische Detailpläne</w:t>
            </w:r>
          </w:p>
        </w:tc>
        <w:tc>
          <w:tcPr>
            <w:tcW w:w="1020" w:type="dxa"/>
            <w:tcBorders>
              <w:top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shd w:val="clear" w:color="auto" w:fill="EAEAEA"/>
          </w:tcPr>
          <w:p w:rsidR="00BD3F1D" w:rsidRPr="005234BE" w:rsidRDefault="00BD3F1D" w:rsidP="00B52C7B">
            <w:pPr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Einzugsgebiet und Gewinnung</w:t>
            </w:r>
          </w:p>
        </w:tc>
        <w:tc>
          <w:tcPr>
            <w:tcW w:w="1020" w:type="dxa"/>
            <w:shd w:val="clear" w:color="auto" w:fill="EAEAEA"/>
          </w:tcPr>
          <w:p w:rsidR="00BD3F1D" w:rsidRPr="005234BE" w:rsidRDefault="00BD3F1D" w:rsidP="00B52C7B">
            <w:pPr>
              <w:spacing w:before="120" w:after="60" w:line="264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Vorhanden</w:t>
            </w:r>
          </w:p>
        </w:tc>
        <w:tc>
          <w:tcPr>
            <w:tcW w:w="2102" w:type="dxa"/>
            <w:gridSpan w:val="2"/>
            <w:shd w:val="clear" w:color="auto" w:fill="EAEAEA"/>
          </w:tcPr>
          <w:p w:rsidR="00BD3F1D" w:rsidRPr="005234BE" w:rsidRDefault="00BD3F1D" w:rsidP="00B52C7B">
            <w:pPr>
              <w:spacing w:before="120" w:after="60" w:line="264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Zu beschaffen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/erstellen</w:t>
            </w: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? Durch wen?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Bis wann?</w:t>
            </w:r>
          </w:p>
        </w:tc>
      </w:tr>
      <w:tr w:rsidR="00BD3F1D" w:rsidRPr="005234BE" w:rsidTr="00B52C7B">
        <w:trPr>
          <w:cantSplit/>
          <w:trHeight w:val="345"/>
          <w:jc w:val="center"/>
        </w:trPr>
        <w:tc>
          <w:tcPr>
            <w:tcW w:w="6518" w:type="dxa"/>
            <w:tcBorders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Beschreibung des Einzugsgebietes (inkl. seiner Nutzungen wie z. B. Landwirtschaft, Verkehr usw.)</w:t>
            </w:r>
          </w:p>
        </w:tc>
        <w:tc>
          <w:tcPr>
            <w:tcW w:w="1020" w:type="dxa"/>
            <w:tcBorders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Wasserschutzgebiets-Verordnung (inkl. Schutzgebietsplan)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552F9C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Hydrogeologisches Gu</w:t>
            </w:r>
            <w:r w:rsidR="00552F9C">
              <w:rPr>
                <w:rFonts w:ascii="Arial" w:hAnsi="Arial" w:cs="Arial"/>
                <w:sz w:val="20"/>
                <w:szCs w:val="20"/>
                <w:lang w:eastAsia="en-US"/>
              </w:rPr>
              <w:t>tachten zur Wasserschutzgebietsa</w:t>
            </w: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usweisung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Inspektionsprotokolle zu Gebietsbegehungen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 xml:space="preserve">Technische Beschreibung und Kenndaten der Gewinnungsanlagen (z. B. Brunnenakte mit Lageangaben, Baujahr, Bauzeichnungen, Ausbaupläne, Bohrprofile) 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Aufzeichnungen der geodätischen Förderhöhen (</w:t>
            </w:r>
            <w:proofErr w:type="spellStart"/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H</w:t>
            </w:r>
            <w:r w:rsidRPr="005234BE">
              <w:rPr>
                <w:rFonts w:ascii="Arial" w:hAnsi="Arial" w:cs="Arial"/>
                <w:sz w:val="20"/>
                <w:szCs w:val="20"/>
                <w:vertAlign w:val="subscript"/>
                <w:lang w:eastAsia="en-US"/>
              </w:rPr>
              <w:t>geo</w:t>
            </w:r>
            <w:proofErr w:type="spellEnd"/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 xml:space="preserve">) oder Quellschüttung 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 xml:space="preserve">Beschaffenheitsdaten des Rohwassers (mikrobiologisch, chemisch, physikalisch) 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 xml:space="preserve">Instandhaltungsplan (Inspektion,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Reinigung, </w:t>
            </w: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Wartung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 Reparaturen</w:t>
            </w: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shd w:val="clear" w:color="auto" w:fill="EAEAEA"/>
          </w:tcPr>
          <w:p w:rsidR="00BD3F1D" w:rsidRPr="005234BE" w:rsidRDefault="00BD3F1D" w:rsidP="00B52C7B">
            <w:pPr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Wasseraufbereitung</w:t>
            </w:r>
          </w:p>
        </w:tc>
        <w:tc>
          <w:tcPr>
            <w:tcW w:w="1020" w:type="dxa"/>
            <w:shd w:val="clear" w:color="auto" w:fill="EAEAEA"/>
          </w:tcPr>
          <w:p w:rsidR="00BD3F1D" w:rsidRPr="005234BE" w:rsidRDefault="00BD3F1D" w:rsidP="00B52C7B">
            <w:pPr>
              <w:spacing w:before="120" w:after="60" w:line="264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Vorhanden</w:t>
            </w:r>
          </w:p>
        </w:tc>
        <w:tc>
          <w:tcPr>
            <w:tcW w:w="2102" w:type="dxa"/>
            <w:gridSpan w:val="2"/>
            <w:shd w:val="clear" w:color="auto" w:fill="EAEAEA"/>
          </w:tcPr>
          <w:p w:rsidR="00BD3F1D" w:rsidRPr="005234BE" w:rsidRDefault="00BD3F1D" w:rsidP="00B52C7B">
            <w:pPr>
              <w:spacing w:before="120" w:after="60" w:line="264" w:lineRule="auto"/>
              <w:jc w:val="center"/>
              <w:rPr>
                <w:rFonts w:ascii="Arial" w:hAnsi="Arial" w:cs="Arial"/>
                <w:i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Zu beschaffen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/erstellen</w:t>
            </w: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? Durch wen?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Bis wann?</w:t>
            </w: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Technische Beschreibung der einzelnen Aufbereitungsanlagen und -verfahren, inkl. folgende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r</w:t>
            </w: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Informationen:</w:t>
            </w:r>
          </w:p>
          <w:p w:rsidR="00BD3F1D" w:rsidRPr="005234BE" w:rsidRDefault="00BD3F1D" w:rsidP="00BD3F1D">
            <w:pPr>
              <w:numPr>
                <w:ilvl w:val="0"/>
                <w:numId w:val="20"/>
              </w:numPr>
              <w:spacing w:after="40" w:line="264" w:lineRule="auto"/>
              <w:ind w:left="714" w:hanging="357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Bau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-/Installations</w:t>
            </w: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jahr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(e)</w:t>
            </w: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der Anlagen</w:t>
            </w:r>
          </w:p>
          <w:p w:rsidR="00BD3F1D" w:rsidRPr="005234BE" w:rsidRDefault="00BD3F1D" w:rsidP="00BD3F1D">
            <w:pPr>
              <w:numPr>
                <w:ilvl w:val="0"/>
                <w:numId w:val="20"/>
              </w:numPr>
              <w:spacing w:after="40" w:line="264" w:lineRule="auto"/>
              <w:ind w:left="714" w:hanging="357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Durchsätze (Minimum, Mittel, Maximum)</w:t>
            </w:r>
          </w:p>
          <w:p w:rsidR="00BD3F1D" w:rsidRPr="005234BE" w:rsidRDefault="00BD3F1D" w:rsidP="00BD3F1D">
            <w:pPr>
              <w:numPr>
                <w:ilvl w:val="0"/>
                <w:numId w:val="20"/>
              </w:numPr>
              <w:spacing w:after="40" w:line="264" w:lineRule="auto"/>
              <w:ind w:left="714" w:hanging="357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Betriebsweisen (z. B. Spülprogramme)</w:t>
            </w:r>
          </w:p>
          <w:p w:rsidR="00BD3F1D" w:rsidRPr="005234BE" w:rsidRDefault="00BD3F1D" w:rsidP="00BD3F1D">
            <w:pPr>
              <w:numPr>
                <w:ilvl w:val="0"/>
                <w:numId w:val="20"/>
              </w:numPr>
              <w:spacing w:after="40" w:line="264" w:lineRule="auto"/>
              <w:ind w:left="714" w:hanging="357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Alarmwerte im Prozessleitsystem</w:t>
            </w:r>
          </w:p>
          <w:p w:rsidR="00BD3F1D" w:rsidRPr="005234BE" w:rsidRDefault="00BD3F1D" w:rsidP="00BD3F1D">
            <w:pPr>
              <w:numPr>
                <w:ilvl w:val="0"/>
                <w:numId w:val="20"/>
              </w:numPr>
              <w:spacing w:after="40" w:line="264" w:lineRule="auto"/>
              <w:ind w:left="714" w:hanging="357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Eingesetzte Aufbereitungsstoffe</w:t>
            </w:r>
          </w:p>
          <w:p w:rsidR="00BD3F1D" w:rsidRPr="005234BE" w:rsidRDefault="00BD3F1D" w:rsidP="00BD3F1D">
            <w:pPr>
              <w:numPr>
                <w:ilvl w:val="0"/>
                <w:numId w:val="20"/>
              </w:numPr>
              <w:spacing w:after="40" w:line="264" w:lineRule="auto"/>
              <w:ind w:left="714" w:hanging="357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Dosierung von Aufbereitungsstoffen</w:t>
            </w:r>
          </w:p>
          <w:p w:rsidR="00BD3F1D" w:rsidRPr="005234BE" w:rsidRDefault="00BD3F1D" w:rsidP="00BD3F1D">
            <w:pPr>
              <w:numPr>
                <w:ilvl w:val="0"/>
                <w:numId w:val="20"/>
              </w:numPr>
              <w:spacing w:after="60" w:line="264" w:lineRule="auto"/>
              <w:ind w:left="714" w:hanging="357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 xml:space="preserve">Anzahl und Leistung von </w:t>
            </w:r>
            <w:proofErr w:type="spellStart"/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Reinwasserpumpen</w:t>
            </w:r>
            <w:proofErr w:type="spellEnd"/>
          </w:p>
        </w:tc>
        <w:tc>
          <w:tcPr>
            <w:tcW w:w="1020" w:type="dxa"/>
            <w:tcBorders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Verfahren der Wareneingangskontrolle der Aufbereitungsstoffe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Verfahren der betrieblichen Überwachung der einzelnen Aufbereitungsverfahren und Aufzeichnungen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Verfahrens- und Betriebsanweisungen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trHeight w:val="171"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Instandhaltungsplan (Inspektion, Reinigung, Wartung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 Reparaturen</w:t>
            </w: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trHeight w:val="475"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Beschreibung des Objektschutzes (Zäune, Beschilderung, Überwachungskameras, Bewegungsmelder, Alarmanlagen usw.)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shd w:val="clear" w:color="auto" w:fill="EAEAEA"/>
          </w:tcPr>
          <w:p w:rsidR="00BD3F1D" w:rsidRPr="005234BE" w:rsidRDefault="00BD3F1D" w:rsidP="00B52C7B">
            <w:pPr>
              <w:pageBreakBefore/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lastRenderedPageBreak/>
              <w:t>Wasserspeicherung</w:t>
            </w:r>
          </w:p>
        </w:tc>
        <w:tc>
          <w:tcPr>
            <w:tcW w:w="1020" w:type="dxa"/>
            <w:shd w:val="clear" w:color="auto" w:fill="EAEAEA"/>
          </w:tcPr>
          <w:p w:rsidR="00BD3F1D" w:rsidRPr="005234BE" w:rsidRDefault="00BD3F1D" w:rsidP="00B52C7B">
            <w:pPr>
              <w:pageBreakBefore/>
              <w:spacing w:before="120" w:after="60" w:line="264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Vorhanden</w:t>
            </w:r>
          </w:p>
        </w:tc>
        <w:tc>
          <w:tcPr>
            <w:tcW w:w="2102" w:type="dxa"/>
            <w:gridSpan w:val="2"/>
            <w:shd w:val="clear" w:color="auto" w:fill="EAEAEA"/>
          </w:tcPr>
          <w:p w:rsidR="00BD3F1D" w:rsidRPr="005234BE" w:rsidRDefault="00BD3F1D" w:rsidP="00B52C7B">
            <w:pPr>
              <w:pageBreakBefore/>
              <w:spacing w:before="120" w:after="60" w:line="264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Zu beschaffen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/erstellen</w:t>
            </w: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? Durch wen?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Bis wann?</w:t>
            </w: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Technische Beschreibung der Speicherbehälter, inkl. folgende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r</w:t>
            </w: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Informationen:</w:t>
            </w:r>
          </w:p>
          <w:p w:rsidR="00BD3F1D" w:rsidRPr="005234BE" w:rsidRDefault="00BD3F1D" w:rsidP="00BD3F1D">
            <w:pPr>
              <w:numPr>
                <w:ilvl w:val="0"/>
                <w:numId w:val="21"/>
              </w:numPr>
              <w:spacing w:after="40" w:line="264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Anzahl der Anlagen und Kammern</w:t>
            </w:r>
          </w:p>
          <w:p w:rsidR="00BD3F1D" w:rsidRPr="005234BE" w:rsidRDefault="00BD3F1D" w:rsidP="00BD3F1D">
            <w:pPr>
              <w:numPr>
                <w:ilvl w:val="0"/>
                <w:numId w:val="21"/>
              </w:numPr>
              <w:spacing w:after="40" w:line="264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Bau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-/Installations</w:t>
            </w: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jahr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(e)</w:t>
            </w: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der Anlagen</w:t>
            </w:r>
          </w:p>
          <w:p w:rsidR="00BD3F1D" w:rsidRPr="005234BE" w:rsidRDefault="00BD3F1D" w:rsidP="00BD3F1D">
            <w:pPr>
              <w:numPr>
                <w:ilvl w:val="0"/>
                <w:numId w:val="21"/>
              </w:numPr>
              <w:spacing w:after="40" w:line="264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Speichervolumen (nutzbarer Speicher, ggf. Löschwasserreserve)</w:t>
            </w:r>
          </w:p>
          <w:p w:rsidR="00BD3F1D" w:rsidRPr="005234BE" w:rsidRDefault="00BD3F1D" w:rsidP="00BD3F1D">
            <w:pPr>
              <w:numPr>
                <w:ilvl w:val="0"/>
                <w:numId w:val="21"/>
              </w:numPr>
              <w:spacing w:after="40" w:line="264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Mittlere Aufenthaltszeit des Wassers im Speicher</w:t>
            </w:r>
          </w:p>
          <w:p w:rsidR="00BD3F1D" w:rsidRPr="005234BE" w:rsidRDefault="00BD3F1D" w:rsidP="00BD3F1D">
            <w:pPr>
              <w:numPr>
                <w:ilvl w:val="0"/>
                <w:numId w:val="21"/>
              </w:numPr>
              <w:spacing w:after="40" w:line="264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Auskleidung/Innenoberfläche der Kammern</w:t>
            </w:r>
          </w:p>
          <w:p w:rsidR="00BD3F1D" w:rsidRPr="005234BE" w:rsidRDefault="00BD3F1D" w:rsidP="00BD3F1D">
            <w:pPr>
              <w:numPr>
                <w:ilvl w:val="0"/>
                <w:numId w:val="21"/>
              </w:numPr>
              <w:spacing w:after="40" w:line="264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Konstruktion des Zulaufes (oberhalb oder unterhalb der Wasseroberfläche)</w:t>
            </w:r>
          </w:p>
          <w:p w:rsidR="00BD3F1D" w:rsidRPr="005234BE" w:rsidRDefault="00BD3F1D" w:rsidP="00BD3F1D">
            <w:pPr>
              <w:numPr>
                <w:ilvl w:val="0"/>
                <w:numId w:val="21"/>
              </w:numPr>
              <w:spacing w:after="40" w:line="264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 xml:space="preserve">Konstruktion der </w:t>
            </w:r>
            <w:proofErr w:type="spellStart"/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Be</w:t>
            </w:r>
            <w:proofErr w:type="spellEnd"/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- und Entlüftungsvorrichtungen</w:t>
            </w:r>
          </w:p>
          <w:p w:rsidR="00BD3F1D" w:rsidRPr="005234BE" w:rsidRDefault="00BD3F1D" w:rsidP="00BD3F1D">
            <w:pPr>
              <w:numPr>
                <w:ilvl w:val="0"/>
                <w:numId w:val="21"/>
              </w:numPr>
              <w:spacing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Dosiereinrichtungen</w:t>
            </w:r>
            <w:proofErr w:type="spellEnd"/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zur Notfallchlorung</w:t>
            </w:r>
          </w:p>
        </w:tc>
        <w:tc>
          <w:tcPr>
            <w:tcW w:w="1020" w:type="dxa"/>
            <w:tcBorders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ind w:left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Verfahrens- und Betriebsanweisungen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trHeight w:val="60"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Instandhaltungsplan (Inspektion, Reinigung, Wartung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 Reparaturen</w:t>
            </w: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trHeight w:val="475"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Beschreibung des Objektschutzes (Zäune, Beschilderung, Überwachungskameras, Bewegungsmelder, Alarmanlagen usw.)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shd w:val="clear" w:color="auto" w:fill="EAEAEA"/>
          </w:tcPr>
          <w:p w:rsidR="00BD3F1D" w:rsidRPr="005234BE" w:rsidRDefault="00BD3F1D" w:rsidP="00B52C7B">
            <w:pPr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Wasserverteilung</w:t>
            </w:r>
          </w:p>
        </w:tc>
        <w:tc>
          <w:tcPr>
            <w:tcW w:w="1020" w:type="dxa"/>
            <w:shd w:val="clear" w:color="auto" w:fill="EAEAEA"/>
          </w:tcPr>
          <w:p w:rsidR="00BD3F1D" w:rsidRPr="005234BE" w:rsidRDefault="00BD3F1D" w:rsidP="00B52C7B">
            <w:pPr>
              <w:pageBreakBefore/>
              <w:spacing w:before="120" w:after="60" w:line="264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Vorhanden</w:t>
            </w:r>
          </w:p>
        </w:tc>
        <w:tc>
          <w:tcPr>
            <w:tcW w:w="2102" w:type="dxa"/>
            <w:gridSpan w:val="2"/>
            <w:shd w:val="clear" w:color="auto" w:fill="EAEAEA"/>
          </w:tcPr>
          <w:p w:rsidR="00BD3F1D" w:rsidRPr="005234BE" w:rsidRDefault="00BD3F1D" w:rsidP="00B52C7B">
            <w:pPr>
              <w:pageBreakBefore/>
              <w:spacing w:before="120" w:after="60" w:line="264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Zu beschaffen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/erstellen</w:t>
            </w: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? Durch wen?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Bis wann?</w:t>
            </w: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Technische Beschreibung des Verteilungssystems, inkl. folgende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r</w:t>
            </w: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Informationen:</w:t>
            </w:r>
          </w:p>
          <w:p w:rsidR="00BD3F1D" w:rsidRPr="005234BE" w:rsidRDefault="00BD3F1D" w:rsidP="00BD3F1D">
            <w:pPr>
              <w:numPr>
                <w:ilvl w:val="0"/>
                <w:numId w:val="22"/>
              </w:numPr>
              <w:spacing w:after="40" w:line="264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Rohrleitungspläne mit Angaben zu Durchmesser, Material, Alter, Zustand und Verbindungsarten</w:t>
            </w:r>
          </w:p>
          <w:p w:rsidR="00BD3F1D" w:rsidRPr="005234BE" w:rsidRDefault="00BD3F1D" w:rsidP="00BD3F1D">
            <w:pPr>
              <w:numPr>
                <w:ilvl w:val="0"/>
                <w:numId w:val="22"/>
              </w:numPr>
              <w:spacing w:after="40" w:line="264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 xml:space="preserve">Rohrnetzberechnungen </w:t>
            </w:r>
          </w:p>
          <w:p w:rsidR="00BD3F1D" w:rsidRPr="005234BE" w:rsidRDefault="00BD3F1D" w:rsidP="00BD3F1D">
            <w:pPr>
              <w:numPr>
                <w:ilvl w:val="0"/>
                <w:numId w:val="22"/>
              </w:numPr>
              <w:spacing w:after="40" w:line="264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Leitungslage und Verkehrsbelastung (Uferzonen, Hanglagen)</w:t>
            </w:r>
          </w:p>
          <w:p w:rsidR="00BD3F1D" w:rsidRPr="005234BE" w:rsidRDefault="00BD3F1D" w:rsidP="00BD3F1D">
            <w:pPr>
              <w:numPr>
                <w:ilvl w:val="0"/>
                <w:numId w:val="22"/>
              </w:numPr>
              <w:spacing w:after="40" w:line="264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Betriebsbedingungen im Netz (inkl. Angaben zu Druck, Fließgeschwindigkeiten und Wasserqualität)</w:t>
            </w:r>
          </w:p>
          <w:p w:rsidR="00BD3F1D" w:rsidRPr="005234BE" w:rsidRDefault="00BD3F1D" w:rsidP="00BD3F1D">
            <w:pPr>
              <w:numPr>
                <w:ilvl w:val="0"/>
                <w:numId w:val="22"/>
              </w:numPr>
              <w:spacing w:after="40" w:line="264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Anzahl der Rohrbrüche pro Jahr</w:t>
            </w:r>
          </w:p>
          <w:p w:rsidR="00BD3F1D" w:rsidRPr="005234BE" w:rsidRDefault="00BD3F1D" w:rsidP="00BD3F1D">
            <w:pPr>
              <w:numPr>
                <w:ilvl w:val="0"/>
                <w:numId w:val="22"/>
              </w:numPr>
              <w:spacing w:after="40" w:line="264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>Druckerhöhungsanlagen</w:t>
            </w:r>
          </w:p>
          <w:p w:rsidR="00BD3F1D" w:rsidRPr="005234BE" w:rsidRDefault="00BD3F1D" w:rsidP="00BD3F1D">
            <w:pPr>
              <w:numPr>
                <w:ilvl w:val="0"/>
                <w:numId w:val="22"/>
              </w:numPr>
              <w:spacing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t xml:space="preserve">Bekannte Querverbindungen (z. B. zu Eigenwasserversorgungen, </w:t>
            </w:r>
            <w:r w:rsidRPr="005234BE">
              <w:rPr>
                <w:rFonts w:ascii="Arial" w:hAnsi="Arial" w:cs="Arial"/>
                <w:sz w:val="18"/>
                <w:szCs w:val="18"/>
                <w:lang w:eastAsia="en-US"/>
              </w:rPr>
              <w:br/>
              <w:t>Grau-, Regen- und/oder Brauchwassersystemen)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Verfahrens- und Betriebsanweisungen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Instandhaltungsplan (Inspektion, Reinigung, Wartung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 Reparaturen</w:t>
            </w: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shd w:val="clear" w:color="auto" w:fill="EAEAEA"/>
          </w:tcPr>
          <w:p w:rsidR="00BD3F1D" w:rsidRPr="005234BE" w:rsidRDefault="00BD3F1D" w:rsidP="00B52C7B">
            <w:pPr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Organisation und Management</w:t>
            </w:r>
          </w:p>
        </w:tc>
        <w:tc>
          <w:tcPr>
            <w:tcW w:w="1020" w:type="dxa"/>
            <w:shd w:val="clear" w:color="auto" w:fill="EAEAEA"/>
          </w:tcPr>
          <w:p w:rsidR="00BD3F1D" w:rsidRPr="005234BE" w:rsidRDefault="00BD3F1D" w:rsidP="00B52C7B">
            <w:pPr>
              <w:pageBreakBefore/>
              <w:spacing w:before="120" w:after="60" w:line="264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Vorhanden</w:t>
            </w:r>
          </w:p>
        </w:tc>
        <w:tc>
          <w:tcPr>
            <w:tcW w:w="2102" w:type="dxa"/>
            <w:gridSpan w:val="2"/>
            <w:shd w:val="clear" w:color="auto" w:fill="EAEAEA"/>
          </w:tcPr>
          <w:p w:rsidR="00BD3F1D" w:rsidRPr="005234BE" w:rsidRDefault="00BD3F1D" w:rsidP="00B52C7B">
            <w:pPr>
              <w:pageBreakBefore/>
              <w:spacing w:before="120" w:after="60" w:line="264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Zu beschaffen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/erstellen</w:t>
            </w: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? Durch wen?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Bis wann?</w:t>
            </w: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Probennahmeplan</w:t>
            </w:r>
            <w:proofErr w:type="spellEnd"/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zur Überwachung der Trinkwasserqualität </w:t>
            </w: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br/>
              <w:t xml:space="preserve">(inkl. </w:t>
            </w:r>
            <w:proofErr w:type="spellStart"/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Probennahmestellen</w:t>
            </w:r>
            <w:proofErr w:type="spellEnd"/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Maßnahmeplan</w:t>
            </w:r>
            <w:proofErr w:type="spellEnd"/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nach §16 der Trinkwasserverordnung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Relevante technische Regelwerke (z. B. DVGW)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Auflistung</w:t>
            </w: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der Mitarbeite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nden</w:t>
            </w: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, Beschreibung ihrer Aufgaben und Verantwortungsbereiche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Fortbildungsmaßnahmen für Mitarbeite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nde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trHeight w:val="438"/>
          <w:jc w:val="center"/>
        </w:trPr>
        <w:tc>
          <w:tcPr>
            <w:tcW w:w="6518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D3F1D">
            <w:pPr>
              <w:numPr>
                <w:ilvl w:val="0"/>
                <w:numId w:val="19"/>
              </w:numPr>
              <w:spacing w:before="60" w:after="60" w:line="264" w:lineRule="auto"/>
              <w:ind w:left="357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Organisation von Meldewegen und Bereitschaftsdiensten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D3F1D" w:rsidRPr="005234BE" w:rsidRDefault="00BD3F1D" w:rsidP="00B52C7B">
            <w:pPr>
              <w:spacing w:before="60" w:after="60" w:line="264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trHeight w:val="60"/>
          <w:jc w:val="center"/>
        </w:trPr>
        <w:tc>
          <w:tcPr>
            <w:tcW w:w="9640" w:type="dxa"/>
            <w:gridSpan w:val="4"/>
            <w:shd w:val="clear" w:color="auto" w:fill="000000"/>
          </w:tcPr>
          <w:p w:rsidR="00BD3F1D" w:rsidRPr="005234BE" w:rsidRDefault="00BD3F1D" w:rsidP="00B52C7B">
            <w:pPr>
              <w:pageBreakBefore/>
              <w:spacing w:before="120" w:after="120" w:line="264" w:lineRule="auto"/>
              <w:rPr>
                <w:rFonts w:ascii="Arial" w:hAnsi="Arial" w:cs="Arial"/>
                <w:b/>
                <w:color w:val="FFFFFF"/>
                <w:lang w:eastAsia="en-US"/>
              </w:rPr>
            </w:pPr>
            <w:r w:rsidRPr="005234BE">
              <w:rPr>
                <w:rFonts w:ascii="Arial" w:hAnsi="Arial" w:cs="Arial"/>
                <w:b/>
                <w:color w:val="FFFFFF"/>
                <w:lang w:eastAsia="en-US"/>
              </w:rPr>
              <w:lastRenderedPageBreak/>
              <w:t>TEIL III: SONSTIGE ANGABEN</w:t>
            </w:r>
          </w:p>
        </w:tc>
      </w:tr>
      <w:tr w:rsidR="00BD3F1D" w:rsidRPr="005234BE" w:rsidTr="00B52C7B">
        <w:trPr>
          <w:cantSplit/>
          <w:jc w:val="center"/>
        </w:trPr>
        <w:tc>
          <w:tcPr>
            <w:tcW w:w="96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552F9C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Gab es in der Vergangenheit außerplanmäß</w:t>
            </w:r>
            <w:r w:rsidR="00552F9C">
              <w:rPr>
                <w:rFonts w:ascii="Arial" w:hAnsi="Arial" w:cs="Arial"/>
                <w:sz w:val="20"/>
                <w:szCs w:val="20"/>
                <w:lang w:eastAsia="en-US"/>
              </w:rPr>
              <w:t>ige Versorgungsunterbrechungen?</w:t>
            </w: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 xml:space="preserve">Wenn ja,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wann und </w:t>
            </w: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warum?</w:t>
            </w: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96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505E66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Wurde in der Vergangenheit</w:t>
            </w:r>
            <w:r w:rsidR="00505E66">
              <w:rPr>
                <w:rFonts w:ascii="Arial" w:hAnsi="Arial" w:cs="Arial"/>
                <w:sz w:val="20"/>
                <w:szCs w:val="20"/>
                <w:lang w:eastAsia="en-US"/>
              </w:rPr>
              <w:t xml:space="preserve"> ein Abkochgebot ausgesprochen?</w:t>
            </w: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Wenn ja,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wann und</w:t>
            </w: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warum?</w:t>
            </w: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96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505E66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Wurde in der Vergangenheit eine No</w:t>
            </w:r>
            <w:r w:rsidR="00505E66">
              <w:rPr>
                <w:rFonts w:ascii="Arial" w:hAnsi="Arial" w:cs="Arial"/>
                <w:sz w:val="20"/>
                <w:szCs w:val="20"/>
                <w:lang w:eastAsia="en-US"/>
              </w:rPr>
              <w:t>tfalldesinfektion erforderlich?</w:t>
            </w: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 xml:space="preserve">Wenn ja,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wann und </w:t>
            </w: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warum?</w:t>
            </w: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96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505E66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Gab es in der Vergangenheit Kundenreklamationen hinsichtlich</w:t>
            </w:r>
            <w:r w:rsidR="00505E66">
              <w:rPr>
                <w:rFonts w:ascii="Arial" w:hAnsi="Arial" w:cs="Arial"/>
                <w:sz w:val="20"/>
                <w:szCs w:val="20"/>
                <w:lang w:eastAsia="en-US"/>
              </w:rPr>
              <w:t xml:space="preserve"> der Trinkwasserbeschaffenheit?</w:t>
            </w: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Wenn ja, welche?</w:t>
            </w: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96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505E66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Stehen Änderun</w:t>
            </w:r>
            <w:r w:rsidR="00505E66">
              <w:rPr>
                <w:rFonts w:ascii="Arial" w:hAnsi="Arial" w:cs="Arial"/>
                <w:sz w:val="20"/>
                <w:szCs w:val="20"/>
                <w:lang w:eastAsia="en-US"/>
              </w:rPr>
              <w:t>gen im Versorgungssystem bevor?</w:t>
            </w: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Wenn ja, welche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und wann</w:t>
            </w:r>
            <w:r w:rsidRPr="005234BE">
              <w:rPr>
                <w:rFonts w:ascii="Arial" w:hAnsi="Arial" w:cs="Arial"/>
                <w:sz w:val="20"/>
                <w:szCs w:val="20"/>
                <w:lang w:eastAsia="en-US"/>
              </w:rPr>
              <w:t>?</w:t>
            </w: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BD3F1D" w:rsidRPr="005234BE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D3F1D" w:rsidRPr="005234BE" w:rsidTr="00B52C7B">
        <w:trPr>
          <w:cantSplit/>
          <w:jc w:val="center"/>
        </w:trPr>
        <w:tc>
          <w:tcPr>
            <w:tcW w:w="9640" w:type="dxa"/>
            <w:gridSpan w:val="4"/>
            <w:shd w:val="clear" w:color="auto" w:fill="EAEAEA"/>
            <w:vAlign w:val="center"/>
          </w:tcPr>
          <w:p w:rsidR="00BD3F1D" w:rsidRPr="005234BE" w:rsidRDefault="00BD3F1D" w:rsidP="00B52C7B">
            <w:pPr>
              <w:spacing w:before="120" w:after="12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Anmerkungen</w:t>
            </w:r>
          </w:p>
        </w:tc>
      </w:tr>
      <w:tr w:rsidR="00BD3F1D" w:rsidRPr="005234BE" w:rsidTr="00B52C7B">
        <w:trPr>
          <w:cantSplit/>
          <w:jc w:val="center"/>
        </w:trPr>
        <w:tc>
          <w:tcPr>
            <w:tcW w:w="9640" w:type="dxa"/>
            <w:gridSpan w:val="4"/>
            <w:tcBorders>
              <w:top w:val="dotted" w:sz="4" w:space="0" w:color="auto"/>
            </w:tcBorders>
          </w:tcPr>
          <w:p w:rsidR="00BD3F1D" w:rsidRPr="00505E66" w:rsidRDefault="00BD3F1D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05E66" w:rsidRPr="00505E66" w:rsidRDefault="00505E66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05E66" w:rsidRPr="00505E66" w:rsidRDefault="00505E66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05E66" w:rsidRPr="00505E66" w:rsidRDefault="00505E66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05E66" w:rsidRPr="00505E66" w:rsidRDefault="00505E66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05E66" w:rsidRPr="00505E66" w:rsidRDefault="00505E66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05E66" w:rsidRPr="00505E66" w:rsidRDefault="00505E66" w:rsidP="00B52C7B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05E66" w:rsidRPr="005234BE" w:rsidRDefault="00505E66" w:rsidP="00B52C7B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52C7B" w:rsidRDefault="00B52C7B"/>
    <w:sectPr w:rsidR="00B52C7B" w:rsidSect="005326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terstate-BoldCondensed">
    <w:altName w:val="Courier New"/>
    <w:panose1 w:val="02000506030000020004"/>
    <w:charset w:val="00"/>
    <w:family w:val="auto"/>
    <w:notTrueType/>
    <w:pitch w:val="variable"/>
    <w:sig w:usb0="00000083" w:usb1="00000000" w:usb2="00000000" w:usb3="00000000" w:csb0="00000009" w:csb1="00000000"/>
  </w:font>
  <w:font w:name="DemosEFOP-Medium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Interstate-RegularCondensed">
    <w:altName w:val="Times New Roman"/>
    <w:panose1 w:val="00000000000000000000"/>
    <w:charset w:val="00"/>
    <w:family w:val="auto"/>
    <w:notTrueType/>
    <w:pitch w:val="variable"/>
    <w:sig w:usb0="00000083" w:usb1="00000000" w:usb2="00000000" w:usb3="00000000" w:csb0="00000009" w:csb1="00000000"/>
  </w:font>
  <w:font w:name="Interstate-LightCondensed">
    <w:panose1 w:val="00000000000000000000"/>
    <w:charset w:val="00"/>
    <w:family w:val="auto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mosEFOP-SemiBold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0887D5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EE845F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350F62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1A8466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9FA179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B1AD6EA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B22BDB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52DA7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02B33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A4E900E"/>
    <w:lvl w:ilvl="0">
      <w:start w:val="1"/>
      <w:numFmt w:val="lowerLetter"/>
      <w:pStyle w:val="Aufzhlungszeiche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01DF71B5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29D694D"/>
    <w:multiLevelType w:val="hybridMultilevel"/>
    <w:tmpl w:val="D8748F58"/>
    <w:lvl w:ilvl="0" w:tplc="F10E6EDA">
      <w:start w:val="1"/>
      <w:numFmt w:val="lowerLetter"/>
      <w:pStyle w:val="Aufzhlunga"/>
      <w:lvlText w:val="%1)"/>
      <w:lvlJc w:val="left"/>
      <w:pPr>
        <w:ind w:left="107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03741E34"/>
    <w:multiLevelType w:val="hybridMultilevel"/>
    <w:tmpl w:val="985A32A6"/>
    <w:lvl w:ilvl="0" w:tplc="6D4C75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FE325A8E">
      <w:start w:val="6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sz w:val="20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793987"/>
    <w:multiLevelType w:val="hybridMultilevel"/>
    <w:tmpl w:val="3A1468EA"/>
    <w:lvl w:ilvl="0" w:tplc="0E2E51FC">
      <w:start w:val="6"/>
      <w:numFmt w:val="bullet"/>
      <w:lvlText w:val="-"/>
      <w:lvlJc w:val="left"/>
      <w:pPr>
        <w:ind w:left="-1422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-70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</w:abstractNum>
  <w:abstractNum w:abstractNumId="14">
    <w:nsid w:val="11453FB7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12DF2455"/>
    <w:multiLevelType w:val="hybridMultilevel"/>
    <w:tmpl w:val="80583934"/>
    <w:lvl w:ilvl="0" w:tplc="0E2E51FC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175D1189"/>
    <w:multiLevelType w:val="hybridMultilevel"/>
    <w:tmpl w:val="9EACCDFC"/>
    <w:lvl w:ilvl="0" w:tplc="B404B4DE">
      <w:start w:val="1"/>
      <w:numFmt w:val="bullet"/>
      <w:pStyle w:val="Aufzhlu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7AF8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B900B44"/>
    <w:multiLevelType w:val="hybridMultilevel"/>
    <w:tmpl w:val="E6C84888"/>
    <w:lvl w:ilvl="0" w:tplc="6D4C75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FE325A8E">
      <w:start w:val="6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sz w:val="20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DF61A6"/>
    <w:multiLevelType w:val="hybridMultilevel"/>
    <w:tmpl w:val="D278F0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F54AA0"/>
    <w:multiLevelType w:val="multilevel"/>
    <w:tmpl w:val="38DE1A3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0573917"/>
    <w:multiLevelType w:val="hybridMultilevel"/>
    <w:tmpl w:val="CF7428B4"/>
    <w:lvl w:ilvl="0" w:tplc="0407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79D48F2"/>
    <w:multiLevelType w:val="hybridMultilevel"/>
    <w:tmpl w:val="4A3E9A88"/>
    <w:lvl w:ilvl="0" w:tplc="6D4C75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6D4C75C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18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6D1190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4"/>
  </w:num>
  <w:num w:numId="2">
    <w:abstractNumId w:val="10"/>
  </w:num>
  <w:num w:numId="3">
    <w:abstractNumId w:val="22"/>
  </w:num>
  <w:num w:numId="4">
    <w:abstractNumId w:val="16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9"/>
  </w:num>
  <w:num w:numId="17">
    <w:abstractNumId w:val="20"/>
  </w:num>
  <w:num w:numId="18">
    <w:abstractNumId w:val="15"/>
  </w:num>
  <w:num w:numId="19">
    <w:abstractNumId w:val="13"/>
  </w:num>
  <w:num w:numId="20">
    <w:abstractNumId w:val="12"/>
  </w:num>
  <w:num w:numId="21">
    <w:abstractNumId w:val="21"/>
  </w:num>
  <w:num w:numId="22">
    <w:abstractNumId w:val="17"/>
  </w:num>
  <w:num w:numId="23">
    <w:abstractNumId w:val="18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4"/>
  <w:stylePaneSortMethod w:val="0004"/>
  <w:defaultTabStop w:val="708"/>
  <w:hyphenationZone w:val="425"/>
  <w:characterSpacingControl w:val="doNotCompress"/>
  <w:compat/>
  <w:rsids>
    <w:rsidRoot w:val="00BD3F1D"/>
    <w:rsid w:val="000614A5"/>
    <w:rsid w:val="0008167A"/>
    <w:rsid w:val="000A11DB"/>
    <w:rsid w:val="000E3D9F"/>
    <w:rsid w:val="000E4DFA"/>
    <w:rsid w:val="00102107"/>
    <w:rsid w:val="00112944"/>
    <w:rsid w:val="00125D92"/>
    <w:rsid w:val="003369BA"/>
    <w:rsid w:val="00397A7B"/>
    <w:rsid w:val="004E4D21"/>
    <w:rsid w:val="00505E66"/>
    <w:rsid w:val="005247C7"/>
    <w:rsid w:val="00525C56"/>
    <w:rsid w:val="00532693"/>
    <w:rsid w:val="00552F9C"/>
    <w:rsid w:val="005D3BB1"/>
    <w:rsid w:val="00622899"/>
    <w:rsid w:val="00726038"/>
    <w:rsid w:val="008A6EBE"/>
    <w:rsid w:val="00A431AD"/>
    <w:rsid w:val="00B50DC0"/>
    <w:rsid w:val="00B52C7B"/>
    <w:rsid w:val="00BD3F1D"/>
    <w:rsid w:val="00CF58D0"/>
    <w:rsid w:val="00DD094E"/>
    <w:rsid w:val="00E23A83"/>
    <w:rsid w:val="00E533AE"/>
    <w:rsid w:val="00F80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99"/>
    <w:lsdException w:name="caption" w:uiPriority="5" w:qFormat="1"/>
    <w:lsdException w:name="table of authorities" w:uiPriority="99"/>
    <w:lsdException w:name="toa heading" w:uiPriority="99"/>
    <w:lsdException w:name="List Number" w:uiPriority="3"/>
    <w:lsdException w:name="Title" w:semiHidden="0" w:unhideWhenUsed="0" w:qFormat="1"/>
    <w:lsdException w:name="Default Paragraph Font" w:uiPriority="1"/>
    <w:lsdException w:name="Body Tex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3F1D"/>
    <w:rPr>
      <w:sz w:val="24"/>
      <w:szCs w:val="24"/>
      <w:lang w:eastAsia="de-DE"/>
    </w:rPr>
  </w:style>
  <w:style w:type="paragraph" w:styleId="berschrift1">
    <w:name w:val="heading 1"/>
    <w:basedOn w:val="Textkrper"/>
    <w:next w:val="Textkrper"/>
    <w:link w:val="berschrift1Zchn"/>
    <w:qFormat/>
    <w:rsid w:val="00102107"/>
    <w:pPr>
      <w:keepNext/>
      <w:numPr>
        <w:numId w:val="16"/>
      </w:numPr>
      <w:spacing w:before="240" w:after="60"/>
      <w:outlineLvl w:val="0"/>
    </w:pPr>
    <w:rPr>
      <w:rFonts w:ascii="Interstate-BoldCondensed" w:hAnsi="Interstate-BoldCondensed" w:cs="Arial"/>
      <w:bCs/>
      <w:kern w:val="32"/>
      <w:sz w:val="28"/>
      <w:szCs w:val="32"/>
    </w:rPr>
  </w:style>
  <w:style w:type="paragraph" w:styleId="berschrift2">
    <w:name w:val="heading 2"/>
    <w:basedOn w:val="Textkrper"/>
    <w:next w:val="Textkrper"/>
    <w:link w:val="berschrift2Zchn"/>
    <w:qFormat/>
    <w:rsid w:val="00102107"/>
    <w:pPr>
      <w:keepNext/>
      <w:numPr>
        <w:ilvl w:val="1"/>
        <w:numId w:val="16"/>
      </w:numPr>
      <w:spacing w:before="240" w:after="60"/>
      <w:outlineLvl w:val="1"/>
    </w:pPr>
    <w:rPr>
      <w:rFonts w:ascii="Interstate-BoldCondensed" w:hAnsi="Interstate-BoldCondensed" w:cs="Arial"/>
      <w:bCs/>
      <w:iCs/>
      <w:sz w:val="26"/>
      <w:szCs w:val="28"/>
    </w:rPr>
  </w:style>
  <w:style w:type="paragraph" w:styleId="berschrift3">
    <w:name w:val="heading 3"/>
    <w:basedOn w:val="Textkrper"/>
    <w:next w:val="Textkrper"/>
    <w:link w:val="berschrift3Zchn"/>
    <w:qFormat/>
    <w:rsid w:val="00102107"/>
    <w:pPr>
      <w:keepNext/>
      <w:numPr>
        <w:ilvl w:val="2"/>
        <w:numId w:val="16"/>
      </w:numPr>
      <w:spacing w:before="240" w:after="60"/>
      <w:outlineLvl w:val="2"/>
    </w:pPr>
    <w:rPr>
      <w:rFonts w:ascii="Interstate-BoldCondensed" w:hAnsi="Interstate-BoldCondensed" w:cs="Arial"/>
      <w:bCs/>
      <w:szCs w:val="26"/>
    </w:rPr>
  </w:style>
  <w:style w:type="paragraph" w:styleId="berschrift4">
    <w:name w:val="heading 4"/>
    <w:basedOn w:val="Textkrper"/>
    <w:next w:val="Textkrper"/>
    <w:link w:val="berschrift4Zchn"/>
    <w:qFormat/>
    <w:rsid w:val="00102107"/>
    <w:pPr>
      <w:keepNext/>
      <w:spacing w:before="240" w:after="60"/>
      <w:outlineLvl w:val="3"/>
    </w:pPr>
    <w:rPr>
      <w:rFonts w:ascii="Interstate-BoldCondensed" w:hAnsi="Interstate-BoldCondensed"/>
      <w:bCs/>
      <w:szCs w:val="28"/>
    </w:rPr>
  </w:style>
  <w:style w:type="paragraph" w:styleId="berschrift5">
    <w:name w:val="heading 5"/>
    <w:basedOn w:val="Textkrper"/>
    <w:next w:val="Textkrper"/>
    <w:link w:val="berschrift5Zchn"/>
    <w:qFormat/>
    <w:rsid w:val="001021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Textkrper"/>
    <w:next w:val="Textkrper"/>
    <w:link w:val="berschrift6Zchn"/>
    <w:semiHidden/>
    <w:qFormat/>
    <w:rsid w:val="00102107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Textkrper"/>
    <w:next w:val="Textkrper"/>
    <w:link w:val="berschrift7Zchn"/>
    <w:semiHidden/>
    <w:qFormat/>
    <w:rsid w:val="00102107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Textkrper"/>
    <w:next w:val="Textkrper"/>
    <w:link w:val="berschrift8Zchn"/>
    <w:semiHidden/>
    <w:qFormat/>
    <w:rsid w:val="00102107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Textkrper"/>
    <w:next w:val="Textkrper"/>
    <w:link w:val="berschrift9Zchn"/>
    <w:semiHidden/>
    <w:qFormat/>
    <w:rsid w:val="00102107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614A5"/>
    <w:rPr>
      <w:rFonts w:ascii="Interstate-BoldCondensed" w:eastAsia="Times New Roman" w:hAnsi="Interstate-BoldCondensed" w:cs="Arial"/>
      <w:bCs/>
      <w:kern w:val="32"/>
      <w:sz w:val="28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0614A5"/>
    <w:rPr>
      <w:rFonts w:ascii="Interstate-BoldCondensed" w:eastAsia="Times New Roman" w:hAnsi="Interstate-BoldCondensed" w:cs="Arial"/>
      <w:bCs/>
      <w:iCs/>
      <w:sz w:val="26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0614A5"/>
    <w:rPr>
      <w:rFonts w:ascii="Interstate-BoldCondensed" w:eastAsia="Times New Roman" w:hAnsi="Interstate-BoldCondensed" w:cs="Arial"/>
      <w:bCs/>
      <w:sz w:val="22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0614A5"/>
    <w:rPr>
      <w:rFonts w:ascii="Interstate-BoldCondensed" w:eastAsia="Times New Roman" w:hAnsi="Interstate-BoldCondensed"/>
      <w:bCs/>
      <w:sz w:val="22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0614A5"/>
    <w:rPr>
      <w:rFonts w:ascii="DemosEFOP-Medium" w:eastAsia="Times New Roman" w:hAnsi="DemosEFOP-Medium"/>
      <w:b/>
      <w:bCs/>
      <w:i/>
      <w:iCs/>
      <w:sz w:val="26"/>
      <w:szCs w:val="26"/>
      <w:lang w:eastAsia="de-DE"/>
    </w:rPr>
  </w:style>
  <w:style w:type="paragraph" w:styleId="Listenabsatz">
    <w:name w:val="List Paragraph"/>
    <w:basedOn w:val="Standard"/>
    <w:uiPriority w:val="34"/>
    <w:qFormat/>
    <w:rsid w:val="000614A5"/>
    <w:pPr>
      <w:ind w:left="720"/>
      <w:contextualSpacing/>
    </w:pPr>
  </w:style>
  <w:style w:type="numbering" w:styleId="111111">
    <w:name w:val="Outline List 2"/>
    <w:basedOn w:val="KeineListe"/>
    <w:semiHidden/>
    <w:rsid w:val="00102107"/>
    <w:pPr>
      <w:numPr>
        <w:numId w:val="1"/>
      </w:numPr>
    </w:pPr>
  </w:style>
  <w:style w:type="numbering" w:styleId="1ai">
    <w:name w:val="Outline List 1"/>
    <w:basedOn w:val="KeineListe"/>
    <w:semiHidden/>
    <w:rsid w:val="00102107"/>
    <w:pPr>
      <w:numPr>
        <w:numId w:val="2"/>
      </w:numPr>
    </w:pPr>
  </w:style>
  <w:style w:type="paragraph" w:styleId="Textkrper">
    <w:name w:val="Body Text"/>
    <w:link w:val="TextkrperZchn"/>
    <w:uiPriority w:val="1"/>
    <w:rsid w:val="00102107"/>
    <w:pPr>
      <w:spacing w:before="120" w:line="300" w:lineRule="atLeast"/>
    </w:pPr>
    <w:rPr>
      <w:rFonts w:ascii="DemosEFOP-Medium" w:hAnsi="DemosEFOP-Medium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Beschriftung">
    <w:name w:val="caption"/>
    <w:basedOn w:val="Textkrper"/>
    <w:next w:val="Textkrper"/>
    <w:uiPriority w:val="5"/>
    <w:qFormat/>
    <w:rsid w:val="00102107"/>
    <w:pPr>
      <w:keepNext/>
      <w:keepLines/>
      <w:tabs>
        <w:tab w:val="left" w:pos="851"/>
      </w:tabs>
      <w:spacing w:before="240" w:after="120"/>
      <w:ind w:left="851" w:hanging="851"/>
    </w:pPr>
    <w:rPr>
      <w:rFonts w:ascii="Interstate-RegularCondensed" w:hAnsi="Interstate-RegularCondensed"/>
      <w:bCs/>
      <w:sz w:val="20"/>
      <w:szCs w:val="20"/>
    </w:rPr>
  </w:style>
  <w:style w:type="paragraph" w:customStyle="1" w:styleId="Abbildung">
    <w:name w:val="Abbildung"/>
    <w:basedOn w:val="Beschriftung"/>
    <w:qFormat/>
    <w:rsid w:val="00102107"/>
  </w:style>
  <w:style w:type="paragraph" w:styleId="Abbildungsverzeichnis">
    <w:name w:val="table of figures"/>
    <w:basedOn w:val="Textkrper"/>
    <w:next w:val="Textkrper"/>
    <w:semiHidden/>
    <w:rsid w:val="00102107"/>
    <w:pPr>
      <w:tabs>
        <w:tab w:val="left" w:pos="900"/>
        <w:tab w:val="right" w:leader="dot" w:pos="9540"/>
      </w:tabs>
      <w:ind w:left="900" w:right="818" w:hanging="900"/>
    </w:pPr>
  </w:style>
  <w:style w:type="paragraph" w:customStyle="1" w:styleId="Abbildungsunterschrift">
    <w:name w:val="Abbildungsunterschrift"/>
    <w:basedOn w:val="Abbildungsverzeichnis"/>
    <w:semiHidden/>
    <w:rsid w:val="00102107"/>
    <w:pPr>
      <w:spacing w:after="240"/>
    </w:pPr>
    <w:rPr>
      <w:rFonts w:ascii="Arial" w:hAnsi="Arial"/>
      <w:sz w:val="20"/>
    </w:rPr>
  </w:style>
  <w:style w:type="paragraph" w:customStyle="1" w:styleId="Abkrzungsverzeichnis">
    <w:name w:val="Abkürzungsverzeichnis"/>
    <w:basedOn w:val="Textkrper"/>
    <w:uiPriority w:val="7"/>
    <w:rsid w:val="00102107"/>
    <w:pPr>
      <w:tabs>
        <w:tab w:val="left" w:pos="1701"/>
      </w:tabs>
      <w:ind w:left="1701" w:hanging="1701"/>
    </w:pPr>
  </w:style>
  <w:style w:type="paragraph" w:styleId="Anrede">
    <w:name w:val="Salutation"/>
    <w:basedOn w:val="Textkrper"/>
    <w:next w:val="Textkrper"/>
    <w:link w:val="AnredeZchn"/>
    <w:semiHidden/>
    <w:rsid w:val="00102107"/>
  </w:style>
  <w:style w:type="character" w:customStyle="1" w:styleId="AnredeZchn">
    <w:name w:val="Anrede Zchn"/>
    <w:basedOn w:val="Absatz-Standardschriftart"/>
    <w:link w:val="Anrede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DD094E"/>
    <w:rPr>
      <w:rFonts w:eastAsia="Times New Roman"/>
      <w:b/>
      <w:bCs/>
      <w:sz w:val="22"/>
      <w:szCs w:val="22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DD094E"/>
    <w:rPr>
      <w:rFonts w:eastAsia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DD094E"/>
    <w:rPr>
      <w:rFonts w:eastAsia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DD094E"/>
    <w:rPr>
      <w:rFonts w:ascii="DemosEFOP-Medium" w:eastAsia="Times New Roman" w:hAnsi="DemosEFOP-Medium" w:cs="Arial"/>
      <w:sz w:val="22"/>
      <w:szCs w:val="22"/>
      <w:lang w:eastAsia="de-DE"/>
    </w:rPr>
  </w:style>
  <w:style w:type="numbering" w:styleId="ArtikelAbschnitt">
    <w:name w:val="Outline List 3"/>
    <w:basedOn w:val="KeineListe"/>
    <w:semiHidden/>
    <w:rsid w:val="00102107"/>
    <w:pPr>
      <w:numPr>
        <w:numId w:val="3"/>
      </w:numPr>
    </w:pPr>
  </w:style>
  <w:style w:type="paragraph" w:customStyle="1" w:styleId="Aufzhlung">
    <w:name w:val="Aufzählung"/>
    <w:basedOn w:val="Textkrper"/>
    <w:uiPriority w:val="5"/>
    <w:rsid w:val="00102107"/>
    <w:pPr>
      <w:numPr>
        <w:numId w:val="4"/>
      </w:numPr>
    </w:pPr>
  </w:style>
  <w:style w:type="paragraph" w:customStyle="1" w:styleId="Aufzhlunga">
    <w:name w:val="Aufzählung a)"/>
    <w:basedOn w:val="Aufzhlung"/>
    <w:uiPriority w:val="4"/>
    <w:rsid w:val="00102107"/>
    <w:pPr>
      <w:numPr>
        <w:numId w:val="5"/>
      </w:numPr>
    </w:pPr>
  </w:style>
  <w:style w:type="paragraph" w:customStyle="1" w:styleId="Tabellentext">
    <w:name w:val="Tabellentext"/>
    <w:basedOn w:val="Textkrper"/>
    <w:uiPriority w:val="5"/>
    <w:rsid w:val="00102107"/>
    <w:pPr>
      <w:keepLines/>
      <w:spacing w:before="0" w:line="240" w:lineRule="auto"/>
    </w:pPr>
    <w:rPr>
      <w:rFonts w:ascii="Interstate-LightCondensed" w:hAnsi="Interstate-LightCondensed"/>
      <w:sz w:val="20"/>
    </w:rPr>
  </w:style>
  <w:style w:type="paragraph" w:styleId="Aufzhlungszeichen">
    <w:name w:val="List Bullet"/>
    <w:basedOn w:val="Tabellentext"/>
    <w:semiHidden/>
    <w:rsid w:val="00102107"/>
    <w:pPr>
      <w:numPr>
        <w:numId w:val="6"/>
      </w:numPr>
    </w:pPr>
    <w:rPr>
      <w:sz w:val="22"/>
    </w:rPr>
  </w:style>
  <w:style w:type="paragraph" w:customStyle="1" w:styleId="Tabellentextfett">
    <w:name w:val="Tabellentext fett"/>
    <w:basedOn w:val="Tabellentext"/>
    <w:uiPriority w:val="5"/>
    <w:rsid w:val="00102107"/>
    <w:rPr>
      <w:rFonts w:ascii="Interstate-BoldCondensed" w:hAnsi="Interstate-BoldCondensed"/>
    </w:rPr>
  </w:style>
  <w:style w:type="paragraph" w:styleId="Aufzhlungszeichen2">
    <w:name w:val="List Bullet 2"/>
    <w:basedOn w:val="Tabellentextfett"/>
    <w:semiHidden/>
    <w:rsid w:val="00102107"/>
    <w:pPr>
      <w:numPr>
        <w:numId w:val="7"/>
      </w:numPr>
    </w:pPr>
  </w:style>
  <w:style w:type="paragraph" w:styleId="Aufzhlungszeichen3">
    <w:name w:val="List Bullet 3"/>
    <w:basedOn w:val="Textkrper"/>
    <w:semiHidden/>
    <w:rsid w:val="00102107"/>
    <w:pPr>
      <w:numPr>
        <w:numId w:val="8"/>
      </w:numPr>
    </w:pPr>
  </w:style>
  <w:style w:type="paragraph" w:styleId="Aufzhlungszeichen4">
    <w:name w:val="List Bullet 4"/>
    <w:basedOn w:val="Textkrper"/>
    <w:semiHidden/>
    <w:rsid w:val="00102107"/>
    <w:pPr>
      <w:numPr>
        <w:numId w:val="9"/>
      </w:numPr>
    </w:pPr>
  </w:style>
  <w:style w:type="paragraph" w:styleId="Aufzhlungszeichen5">
    <w:name w:val="List Bullet 5"/>
    <w:basedOn w:val="Textkrper"/>
    <w:semiHidden/>
    <w:rsid w:val="00102107"/>
    <w:pPr>
      <w:numPr>
        <w:numId w:val="10"/>
      </w:numPr>
    </w:pPr>
  </w:style>
  <w:style w:type="character" w:styleId="BesuchterHyperlink">
    <w:name w:val="FollowedHyperlink"/>
    <w:basedOn w:val="Absatz-Standardschriftart"/>
    <w:semiHidden/>
    <w:rsid w:val="00102107"/>
    <w:rPr>
      <w:color w:val="800080"/>
      <w:u w:val="single"/>
    </w:rPr>
  </w:style>
  <w:style w:type="paragraph" w:styleId="Blocktext">
    <w:name w:val="Block Text"/>
    <w:basedOn w:val="Standard"/>
    <w:semiHidden/>
    <w:rsid w:val="00102107"/>
    <w:pPr>
      <w:ind w:left="1440" w:right="1440"/>
    </w:pPr>
  </w:style>
  <w:style w:type="paragraph" w:styleId="Datum">
    <w:name w:val="Date"/>
    <w:basedOn w:val="Standard"/>
    <w:next w:val="Standard"/>
    <w:link w:val="DatumZchn"/>
    <w:semiHidden/>
    <w:rsid w:val="00102107"/>
  </w:style>
  <w:style w:type="character" w:customStyle="1" w:styleId="DatumZchn">
    <w:name w:val="Datum Zchn"/>
    <w:basedOn w:val="Absatz-Standardschriftart"/>
    <w:link w:val="Datum"/>
    <w:semiHidden/>
    <w:rsid w:val="00DD094E"/>
    <w:rPr>
      <w:rFonts w:ascii="Arial" w:eastAsia="Times New Roman" w:hAnsi="Arial"/>
      <w:sz w:val="22"/>
      <w:szCs w:val="24"/>
      <w:lang w:eastAsia="de-DE"/>
    </w:rPr>
  </w:style>
  <w:style w:type="paragraph" w:styleId="Dokumentstruktur">
    <w:name w:val="Document Map"/>
    <w:basedOn w:val="Standard"/>
    <w:link w:val="DokumentstrukturZchn"/>
    <w:semiHidden/>
    <w:rsid w:val="001021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DD094E"/>
    <w:rPr>
      <w:rFonts w:ascii="Tahoma" w:eastAsia="Times New Roman" w:hAnsi="Tahoma" w:cs="Tahoma"/>
      <w:shd w:val="clear" w:color="auto" w:fill="000080"/>
      <w:lang w:eastAsia="de-DE"/>
    </w:rPr>
  </w:style>
  <w:style w:type="paragraph" w:styleId="E-Mail-Signatur">
    <w:name w:val="E-mail Signature"/>
    <w:basedOn w:val="Standard"/>
    <w:link w:val="E-Mail-SignaturZchn"/>
    <w:semiHidden/>
    <w:rsid w:val="00102107"/>
  </w:style>
  <w:style w:type="character" w:customStyle="1" w:styleId="E-Mail-SignaturZchn">
    <w:name w:val="E-Mail-Signatur Zchn"/>
    <w:basedOn w:val="Absatz-Standardschriftart"/>
    <w:link w:val="E-Mail-Signatur"/>
    <w:semiHidden/>
    <w:rsid w:val="00DD094E"/>
    <w:rPr>
      <w:rFonts w:ascii="Arial" w:eastAsia="Times New Roman" w:hAnsi="Arial"/>
      <w:sz w:val="22"/>
      <w:szCs w:val="24"/>
      <w:lang w:eastAsia="de-DE"/>
    </w:rPr>
  </w:style>
  <w:style w:type="paragraph" w:styleId="Endnotentext">
    <w:name w:val="endnote text"/>
    <w:basedOn w:val="Standard"/>
    <w:link w:val="EndnotentextZchn"/>
    <w:semiHidden/>
    <w:rsid w:val="00102107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DD094E"/>
    <w:rPr>
      <w:rFonts w:ascii="Arial" w:eastAsia="Times New Roman" w:hAnsi="Arial"/>
      <w:lang w:eastAsia="de-DE"/>
    </w:rPr>
  </w:style>
  <w:style w:type="character" w:styleId="Endnotenzeichen">
    <w:name w:val="endnote reference"/>
    <w:basedOn w:val="Absatz-Standardschriftart"/>
    <w:semiHidden/>
    <w:rsid w:val="00102107"/>
    <w:rPr>
      <w:vertAlign w:val="superscript"/>
    </w:rPr>
  </w:style>
  <w:style w:type="character" w:styleId="Fett">
    <w:name w:val="Strong"/>
    <w:basedOn w:val="Absatz-Standardschriftart"/>
    <w:qFormat/>
    <w:rsid w:val="00102107"/>
    <w:rPr>
      <w:b/>
      <w:bCs/>
    </w:rPr>
  </w:style>
  <w:style w:type="paragraph" w:styleId="Fu-Endnotenberschrift">
    <w:name w:val="Note Heading"/>
    <w:basedOn w:val="Textkrper"/>
    <w:next w:val="Textkrper"/>
    <w:link w:val="Fu-EndnotenberschriftZchn"/>
    <w:semiHidden/>
    <w:rsid w:val="00102107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Funotentext">
    <w:name w:val="footnote text"/>
    <w:basedOn w:val="Textkrper"/>
    <w:link w:val="FunotentextZchn"/>
    <w:semiHidden/>
    <w:rsid w:val="00102107"/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DD094E"/>
    <w:rPr>
      <w:rFonts w:ascii="DemosEFOP-Medium" w:eastAsia="Times New Roman" w:hAnsi="DemosEFOP-Medium"/>
      <w:sz w:val="18"/>
      <w:lang w:eastAsia="de-DE"/>
    </w:rPr>
  </w:style>
  <w:style w:type="character" w:styleId="Funotenzeichen">
    <w:name w:val="footnote reference"/>
    <w:basedOn w:val="Absatz-Standardschriftart"/>
    <w:semiHidden/>
    <w:rsid w:val="00102107"/>
    <w:rPr>
      <w:vertAlign w:val="superscript"/>
    </w:rPr>
  </w:style>
  <w:style w:type="paragraph" w:styleId="Fuzeile">
    <w:name w:val="footer"/>
    <w:basedOn w:val="Textkrper"/>
    <w:link w:val="FuzeileZchn"/>
    <w:semiHidden/>
    <w:rsid w:val="00102107"/>
    <w:pPr>
      <w:tabs>
        <w:tab w:val="center" w:pos="4536"/>
        <w:tab w:val="right" w:pos="9072"/>
      </w:tabs>
    </w:pPr>
    <w:rPr>
      <w:rFonts w:ascii="Interstate-BoldCondensed" w:hAnsi="Interstate-BoldCondensed"/>
      <w:sz w:val="18"/>
    </w:rPr>
  </w:style>
  <w:style w:type="character" w:customStyle="1" w:styleId="FuzeileZchn">
    <w:name w:val="Fußzeile Zchn"/>
    <w:basedOn w:val="Absatz-Standardschriftart"/>
    <w:link w:val="Fuzeile"/>
    <w:semiHidden/>
    <w:rsid w:val="00DD094E"/>
    <w:rPr>
      <w:rFonts w:ascii="Interstate-BoldCondensed" w:eastAsia="Times New Roman" w:hAnsi="Interstate-BoldCondensed"/>
      <w:sz w:val="18"/>
      <w:szCs w:val="24"/>
      <w:lang w:eastAsia="de-DE"/>
    </w:rPr>
  </w:style>
  <w:style w:type="paragraph" w:styleId="Gruformel">
    <w:name w:val="Closing"/>
    <w:basedOn w:val="Textkrper"/>
    <w:link w:val="GruformelZchn"/>
    <w:semiHidden/>
    <w:rsid w:val="00102107"/>
    <w:pPr>
      <w:ind w:left="4252"/>
    </w:pPr>
  </w:style>
  <w:style w:type="character" w:customStyle="1" w:styleId="GruformelZchn">
    <w:name w:val="Grußformel Zchn"/>
    <w:basedOn w:val="Absatz-Standardschriftart"/>
    <w:link w:val="Gruformel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character" w:styleId="Hervorhebung">
    <w:name w:val="Emphasis"/>
    <w:basedOn w:val="Absatz-Standardschriftart"/>
    <w:qFormat/>
    <w:rsid w:val="00102107"/>
    <w:rPr>
      <w:i/>
      <w:iCs/>
    </w:rPr>
  </w:style>
  <w:style w:type="paragraph" w:styleId="HTMLAdresse">
    <w:name w:val="HTML Address"/>
    <w:basedOn w:val="Textkrper"/>
    <w:link w:val="HTMLAdresseZchn"/>
    <w:semiHidden/>
    <w:rsid w:val="00102107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sid w:val="00DD094E"/>
    <w:rPr>
      <w:rFonts w:ascii="DemosEFOP-Medium" w:eastAsia="Times New Roman" w:hAnsi="DemosEFOP-Medium"/>
      <w:i/>
      <w:iCs/>
      <w:sz w:val="22"/>
      <w:szCs w:val="24"/>
      <w:lang w:eastAsia="de-DE"/>
    </w:rPr>
  </w:style>
  <w:style w:type="character" w:styleId="HTMLAkronym">
    <w:name w:val="HTML Acronym"/>
    <w:basedOn w:val="Absatz-Standardschriftart"/>
    <w:semiHidden/>
    <w:rsid w:val="00102107"/>
  </w:style>
  <w:style w:type="character" w:styleId="HTMLBeispiel">
    <w:name w:val="HTML Sample"/>
    <w:basedOn w:val="Absatz-Standardschriftart"/>
    <w:semiHidden/>
    <w:rsid w:val="00102107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102107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102107"/>
    <w:rPr>
      <w:i/>
      <w:iCs/>
    </w:rPr>
  </w:style>
  <w:style w:type="character" w:styleId="HTMLSchreibmaschine">
    <w:name w:val="HTML Typewriter"/>
    <w:basedOn w:val="Absatz-Standardschriftart"/>
    <w:semiHidden/>
    <w:rsid w:val="00102107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102107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102107"/>
    <w:rPr>
      <w:i/>
      <w:iCs/>
    </w:rPr>
  </w:style>
  <w:style w:type="paragraph" w:styleId="HTMLVorformatiert">
    <w:name w:val="HTML Preformatted"/>
    <w:basedOn w:val="Textkrper"/>
    <w:link w:val="HTMLVorformatiertZchn"/>
    <w:semiHidden/>
    <w:rsid w:val="00102107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DD094E"/>
    <w:rPr>
      <w:rFonts w:ascii="Courier New" w:eastAsia="Times New Roman" w:hAnsi="Courier New" w:cs="Courier New"/>
      <w:lang w:eastAsia="de-DE"/>
    </w:rPr>
  </w:style>
  <w:style w:type="character" w:styleId="HTMLZitat">
    <w:name w:val="HTML Cite"/>
    <w:basedOn w:val="Absatz-Standardschriftart"/>
    <w:semiHidden/>
    <w:rsid w:val="00102107"/>
    <w:rPr>
      <w:i/>
      <w:iCs/>
    </w:rPr>
  </w:style>
  <w:style w:type="character" w:styleId="Hyperlink">
    <w:name w:val="Hyperlink"/>
    <w:basedOn w:val="TextkrperZchn"/>
    <w:semiHidden/>
    <w:rsid w:val="00102107"/>
    <w:rPr>
      <w:color w:val="0000FF"/>
      <w:u w:val="single"/>
    </w:rPr>
  </w:style>
  <w:style w:type="paragraph" w:styleId="Index1">
    <w:name w:val="index 1"/>
    <w:basedOn w:val="Standard"/>
    <w:next w:val="Standard"/>
    <w:autoRedefine/>
    <w:semiHidden/>
    <w:rsid w:val="00102107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102107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102107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102107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102107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102107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102107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102107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102107"/>
    <w:pPr>
      <w:ind w:left="1980" w:hanging="220"/>
    </w:pPr>
  </w:style>
  <w:style w:type="paragraph" w:styleId="Kommentartext">
    <w:name w:val="annotation text"/>
    <w:basedOn w:val="Standard"/>
    <w:link w:val="KommentartextZchn"/>
    <w:semiHidden/>
    <w:rsid w:val="0010210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DD094E"/>
    <w:rPr>
      <w:rFonts w:ascii="Arial" w:eastAsia="Times New Roman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1021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D094E"/>
    <w:rPr>
      <w:b/>
      <w:bCs/>
    </w:rPr>
  </w:style>
  <w:style w:type="character" w:styleId="Kommentarzeichen">
    <w:name w:val="annotation reference"/>
    <w:basedOn w:val="Absatz-Standardschriftart"/>
    <w:semiHidden/>
    <w:rsid w:val="00102107"/>
    <w:rPr>
      <w:sz w:val="16"/>
      <w:szCs w:val="16"/>
    </w:rPr>
  </w:style>
  <w:style w:type="paragraph" w:styleId="Kopfzeile">
    <w:name w:val="header"/>
    <w:basedOn w:val="Textkrper"/>
    <w:link w:val="KopfzeileZchn"/>
    <w:semiHidden/>
    <w:rsid w:val="00102107"/>
    <w:pPr>
      <w:tabs>
        <w:tab w:val="center" w:pos="4536"/>
        <w:tab w:val="right" w:pos="9072"/>
      </w:tabs>
    </w:pPr>
    <w:rPr>
      <w:rFonts w:ascii="Interstate-RegularCondensed" w:hAnsi="Interstate-RegularCondensed"/>
      <w:sz w:val="18"/>
    </w:rPr>
  </w:style>
  <w:style w:type="character" w:customStyle="1" w:styleId="KopfzeileZchn">
    <w:name w:val="Kopfzeile Zchn"/>
    <w:basedOn w:val="Absatz-Standardschriftart"/>
    <w:link w:val="Kopfzeile"/>
    <w:semiHidden/>
    <w:rsid w:val="00DD094E"/>
    <w:rPr>
      <w:rFonts w:ascii="Interstate-RegularCondensed" w:eastAsia="Times New Roman" w:hAnsi="Interstate-RegularCondensed"/>
      <w:sz w:val="18"/>
      <w:szCs w:val="24"/>
      <w:lang w:eastAsia="de-DE"/>
    </w:rPr>
  </w:style>
  <w:style w:type="paragraph" w:customStyle="1" w:styleId="kursiverStandardtext">
    <w:name w:val="kursiver Standardtext"/>
    <w:basedOn w:val="Textkrper"/>
    <w:semiHidden/>
    <w:rsid w:val="00102107"/>
    <w:rPr>
      <w:rFonts w:ascii="Arial" w:hAnsi="Arial"/>
      <w:i/>
    </w:rPr>
  </w:style>
  <w:style w:type="paragraph" w:styleId="Liste">
    <w:name w:val="List"/>
    <w:basedOn w:val="Textkrper"/>
    <w:semiHidden/>
    <w:rsid w:val="00102107"/>
    <w:pPr>
      <w:ind w:left="283" w:hanging="283"/>
    </w:pPr>
  </w:style>
  <w:style w:type="paragraph" w:styleId="Liste2">
    <w:name w:val="List 2"/>
    <w:basedOn w:val="Standard"/>
    <w:semiHidden/>
    <w:rsid w:val="00102107"/>
    <w:pPr>
      <w:ind w:left="566" w:hanging="283"/>
    </w:pPr>
  </w:style>
  <w:style w:type="paragraph" w:styleId="Liste3">
    <w:name w:val="List 3"/>
    <w:basedOn w:val="Standard"/>
    <w:semiHidden/>
    <w:rsid w:val="00102107"/>
    <w:pPr>
      <w:ind w:left="849" w:hanging="283"/>
    </w:pPr>
  </w:style>
  <w:style w:type="paragraph" w:styleId="Liste4">
    <w:name w:val="List 4"/>
    <w:basedOn w:val="Standard"/>
    <w:semiHidden/>
    <w:rsid w:val="00102107"/>
    <w:pPr>
      <w:ind w:left="1132" w:hanging="283"/>
    </w:pPr>
  </w:style>
  <w:style w:type="paragraph" w:styleId="Liste5">
    <w:name w:val="List 5"/>
    <w:basedOn w:val="Standard"/>
    <w:semiHidden/>
    <w:rsid w:val="00102107"/>
    <w:pPr>
      <w:ind w:left="1415" w:hanging="283"/>
    </w:pPr>
  </w:style>
  <w:style w:type="paragraph" w:styleId="Listenfortsetzung">
    <w:name w:val="List Continue"/>
    <w:basedOn w:val="Standard"/>
    <w:semiHidden/>
    <w:rsid w:val="00102107"/>
    <w:pPr>
      <w:ind w:left="283"/>
    </w:pPr>
  </w:style>
  <w:style w:type="paragraph" w:styleId="Listenfortsetzung2">
    <w:name w:val="List Continue 2"/>
    <w:basedOn w:val="Standard"/>
    <w:semiHidden/>
    <w:rsid w:val="00102107"/>
    <w:pPr>
      <w:ind w:left="566"/>
    </w:pPr>
  </w:style>
  <w:style w:type="paragraph" w:styleId="Listenfortsetzung3">
    <w:name w:val="List Continue 3"/>
    <w:basedOn w:val="Standard"/>
    <w:semiHidden/>
    <w:rsid w:val="00102107"/>
    <w:pPr>
      <w:ind w:left="849"/>
    </w:pPr>
  </w:style>
  <w:style w:type="paragraph" w:styleId="Listenfortsetzung4">
    <w:name w:val="List Continue 4"/>
    <w:basedOn w:val="Standard"/>
    <w:semiHidden/>
    <w:rsid w:val="00102107"/>
    <w:pPr>
      <w:ind w:left="1132"/>
    </w:pPr>
  </w:style>
  <w:style w:type="paragraph" w:styleId="Listenfortsetzung5">
    <w:name w:val="List Continue 5"/>
    <w:basedOn w:val="Standard"/>
    <w:semiHidden/>
    <w:rsid w:val="00102107"/>
    <w:pPr>
      <w:ind w:left="1415"/>
    </w:pPr>
  </w:style>
  <w:style w:type="paragraph" w:styleId="Listennummer">
    <w:name w:val="List Number"/>
    <w:basedOn w:val="Textkrper"/>
    <w:uiPriority w:val="3"/>
    <w:rsid w:val="00102107"/>
    <w:pPr>
      <w:numPr>
        <w:numId w:val="11"/>
      </w:numPr>
    </w:pPr>
  </w:style>
  <w:style w:type="paragraph" w:styleId="Listennummer2">
    <w:name w:val="List Number 2"/>
    <w:basedOn w:val="Textkrper"/>
    <w:semiHidden/>
    <w:rsid w:val="00102107"/>
    <w:pPr>
      <w:numPr>
        <w:numId w:val="12"/>
      </w:numPr>
    </w:pPr>
  </w:style>
  <w:style w:type="paragraph" w:styleId="Listennummer3">
    <w:name w:val="List Number 3"/>
    <w:basedOn w:val="Textkrper"/>
    <w:semiHidden/>
    <w:rsid w:val="00102107"/>
    <w:pPr>
      <w:numPr>
        <w:numId w:val="13"/>
      </w:numPr>
    </w:pPr>
  </w:style>
  <w:style w:type="paragraph" w:styleId="Listennummer4">
    <w:name w:val="List Number 4"/>
    <w:basedOn w:val="Tabellentext"/>
    <w:semiHidden/>
    <w:rsid w:val="00102107"/>
    <w:pPr>
      <w:numPr>
        <w:numId w:val="14"/>
      </w:numPr>
    </w:pPr>
  </w:style>
  <w:style w:type="paragraph" w:styleId="Listennummer5">
    <w:name w:val="List Number 5"/>
    <w:basedOn w:val="Textkrper"/>
    <w:semiHidden/>
    <w:rsid w:val="00102107"/>
    <w:pPr>
      <w:numPr>
        <w:numId w:val="15"/>
      </w:numPr>
    </w:pPr>
  </w:style>
  <w:style w:type="paragraph" w:styleId="Makrotext">
    <w:name w:val="macro"/>
    <w:basedOn w:val="Textkrper"/>
    <w:link w:val="MakrotextZchn"/>
    <w:semiHidden/>
    <w:rsid w:val="00102107"/>
    <w:pPr>
      <w:shd w:val="clear" w:color="auto" w:fill="FFCC99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rsid w:val="00DD094E"/>
    <w:rPr>
      <w:rFonts w:ascii="Courier New" w:eastAsia="Times New Roman" w:hAnsi="Courier New" w:cs="Courier New"/>
      <w:sz w:val="22"/>
      <w:szCs w:val="24"/>
      <w:shd w:val="clear" w:color="auto" w:fill="FFCC99"/>
      <w:lang w:eastAsia="de-DE"/>
    </w:rPr>
  </w:style>
  <w:style w:type="paragraph" w:styleId="Nachrichtenkopf">
    <w:name w:val="Message Header"/>
    <w:basedOn w:val="Standard"/>
    <w:link w:val="NachrichtenkopfZchn"/>
    <w:semiHidden/>
    <w:rsid w:val="0010210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character" w:customStyle="1" w:styleId="NachrichtenkopfZchn">
    <w:name w:val="Nachrichtenkopf Zchn"/>
    <w:basedOn w:val="Absatz-Standardschriftart"/>
    <w:link w:val="Nachrichtenkopf"/>
    <w:semiHidden/>
    <w:rsid w:val="00DD094E"/>
    <w:rPr>
      <w:rFonts w:ascii="Arial" w:eastAsia="Times New Roman" w:hAnsi="Arial" w:cs="Arial"/>
      <w:sz w:val="24"/>
      <w:szCs w:val="24"/>
      <w:shd w:val="pct20" w:color="auto" w:fill="auto"/>
      <w:lang w:eastAsia="de-DE"/>
    </w:rPr>
  </w:style>
  <w:style w:type="paragraph" w:styleId="NurText">
    <w:name w:val="Plain Text"/>
    <w:basedOn w:val="Textkrper"/>
    <w:link w:val="NurTextZchn"/>
    <w:semiHidden/>
    <w:rsid w:val="00102107"/>
    <w:rPr>
      <w:rFonts w:ascii="Courier New" w:hAnsi="Courier New" w:cs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semiHidden/>
    <w:rsid w:val="00DD094E"/>
    <w:rPr>
      <w:rFonts w:ascii="Courier New" w:eastAsia="Times New Roman" w:hAnsi="Courier New" w:cs="Courier New"/>
      <w:lang w:eastAsia="de-DE"/>
    </w:rPr>
  </w:style>
  <w:style w:type="paragraph" w:customStyle="1" w:styleId="Quellenverzeichnis">
    <w:name w:val="Quellenverzeichnis"/>
    <w:basedOn w:val="Textkrper"/>
    <w:uiPriority w:val="7"/>
    <w:rsid w:val="00102107"/>
    <w:pPr>
      <w:ind w:left="284" w:hanging="284"/>
    </w:pPr>
    <w:rPr>
      <w:sz w:val="20"/>
    </w:rPr>
  </w:style>
  <w:style w:type="character" w:styleId="Seitenzahl">
    <w:name w:val="page number"/>
    <w:basedOn w:val="Absatz-Standardschriftart"/>
    <w:semiHidden/>
    <w:rsid w:val="00102107"/>
    <w:rPr>
      <w:rFonts w:ascii="Interstate-BoldCondensed" w:hAnsi="Interstate-BoldCondensed"/>
      <w:sz w:val="22"/>
    </w:rPr>
  </w:style>
  <w:style w:type="paragraph" w:styleId="Sprechblasentext">
    <w:name w:val="Balloon Text"/>
    <w:basedOn w:val="Standard"/>
    <w:link w:val="SprechblasentextZchn"/>
    <w:semiHidden/>
    <w:rsid w:val="001021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DD094E"/>
    <w:rPr>
      <w:rFonts w:ascii="Tahoma" w:eastAsia="Times New Roman" w:hAnsi="Tahoma" w:cs="Tahoma"/>
      <w:sz w:val="16"/>
      <w:szCs w:val="16"/>
      <w:lang w:eastAsia="de-DE"/>
    </w:rPr>
  </w:style>
  <w:style w:type="paragraph" w:styleId="StandardWeb">
    <w:name w:val="Normal (Web)"/>
    <w:basedOn w:val="Standard"/>
    <w:semiHidden/>
    <w:rsid w:val="00102107"/>
  </w:style>
  <w:style w:type="paragraph" w:styleId="Standardeinzug">
    <w:name w:val="Normal Indent"/>
    <w:basedOn w:val="Textkrper"/>
    <w:semiHidden/>
    <w:rsid w:val="00102107"/>
    <w:pPr>
      <w:ind w:left="708"/>
    </w:pPr>
  </w:style>
  <w:style w:type="table" w:styleId="Tabelle3D-Effekt1">
    <w:name w:val="Table 3D effects 1"/>
    <w:basedOn w:val="NormaleTabelle"/>
    <w:semiHidden/>
    <w:rsid w:val="00102107"/>
    <w:pPr>
      <w:spacing w:after="120"/>
    </w:pPr>
    <w:rPr>
      <w:lang w:eastAsia="de-D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102107"/>
    <w:pPr>
      <w:spacing w:after="120"/>
    </w:pPr>
    <w:rPr>
      <w:color w:val="FFFFFF"/>
      <w:lang w:eastAsia="de-DE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102107"/>
    <w:pPr>
      <w:spacing w:after="120"/>
    </w:pPr>
    <w:rPr>
      <w:color w:val="000080"/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102107"/>
    <w:pPr>
      <w:spacing w:after="120"/>
    </w:pPr>
    <w:rPr>
      <w:lang w:eastAsia="de-DE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102107"/>
    <w:pPr>
      <w:spacing w:after="120"/>
    </w:pPr>
    <w:rPr>
      <w:b/>
      <w:bCs/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102107"/>
    <w:pPr>
      <w:spacing w:after="120"/>
    </w:pPr>
    <w:rPr>
      <w:b/>
      <w:bCs/>
      <w:lang w:eastAsia="de-DE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102107"/>
    <w:pPr>
      <w:spacing w:after="120"/>
    </w:pPr>
    <w:rPr>
      <w:b/>
      <w:bCs/>
      <w:lang w:eastAsia="de-DE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102107"/>
    <w:pPr>
      <w:spacing w:after="120"/>
    </w:pPr>
    <w:rPr>
      <w:b/>
      <w:bCs/>
      <w:lang w:eastAsia="de-DE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102107"/>
    <w:pPr>
      <w:spacing w:after="120"/>
    </w:pPr>
    <w:rPr>
      <w:lang w:eastAsia="de-DE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102107"/>
    <w:pPr>
      <w:spacing w:after="120"/>
    </w:pPr>
    <w:rPr>
      <w:lang w:eastAsia="de-DE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102107"/>
    <w:pPr>
      <w:spacing w:after="120"/>
    </w:pPr>
    <w:rPr>
      <w:lang w:eastAsia="de-DE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102107"/>
    <w:pPr>
      <w:spacing w:after="120"/>
    </w:pPr>
    <w:rPr>
      <w:lang w:eastAsia="de-DE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102107"/>
    <w:pPr>
      <w:spacing w:after="120"/>
    </w:pPr>
    <w:rPr>
      <w:lang w:eastAsia="de-DE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ellenbezeichnung">
    <w:name w:val="Tabellenbezeichnung"/>
    <w:basedOn w:val="Tabellentext"/>
    <w:semiHidden/>
    <w:rsid w:val="00102107"/>
    <w:pPr>
      <w:spacing w:before="240"/>
    </w:pPr>
  </w:style>
  <w:style w:type="table" w:styleId="Tabellengitternetz">
    <w:name w:val="Table Grid"/>
    <w:basedOn w:val="NormaleTabelle"/>
    <w:rsid w:val="00102107"/>
    <w:pPr>
      <w:spacing w:after="120"/>
    </w:pPr>
    <w:rPr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-Thema">
    <w:name w:val="Table Theme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nunterschrift">
    <w:name w:val="Tabellenunterschrift"/>
    <w:basedOn w:val="Textkrper"/>
    <w:next w:val="Textkrper"/>
    <w:uiPriority w:val="6"/>
    <w:rsid w:val="00102107"/>
    <w:pPr>
      <w:spacing w:before="0" w:after="240"/>
    </w:pPr>
    <w:rPr>
      <w:rFonts w:ascii="Interstate-LightCondensed" w:hAnsi="Interstate-LightCondensed"/>
      <w:sz w:val="18"/>
    </w:rPr>
  </w:style>
  <w:style w:type="paragraph" w:customStyle="1" w:styleId="Texkrperkursiv">
    <w:name w:val="Texkörper kursiv"/>
    <w:basedOn w:val="Textkrper"/>
    <w:uiPriority w:val="2"/>
    <w:rsid w:val="00102107"/>
    <w:rPr>
      <w:i/>
    </w:rPr>
  </w:style>
  <w:style w:type="paragraph" w:styleId="Textkrper2">
    <w:name w:val="Body Text 2"/>
    <w:basedOn w:val="Textkrper"/>
    <w:link w:val="Textkrper2Zchn"/>
    <w:semiHidden/>
    <w:rsid w:val="00102107"/>
    <w:pPr>
      <w:spacing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Textkrper3">
    <w:name w:val="Body Text 3"/>
    <w:basedOn w:val="Textkrper"/>
    <w:link w:val="Textkrper3Zchn"/>
    <w:semiHidden/>
    <w:rsid w:val="00102107"/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DD094E"/>
    <w:rPr>
      <w:rFonts w:ascii="DemosEFOP-Medium" w:eastAsia="Times New Roman" w:hAnsi="DemosEFOP-Medium"/>
      <w:sz w:val="16"/>
      <w:szCs w:val="16"/>
      <w:lang w:eastAsia="de-DE"/>
    </w:rPr>
  </w:style>
  <w:style w:type="paragraph" w:customStyle="1" w:styleId="Textkrperfett">
    <w:name w:val="Textkörper fett"/>
    <w:basedOn w:val="Textkrper"/>
    <w:uiPriority w:val="1"/>
    <w:rsid w:val="00102107"/>
    <w:rPr>
      <w:rFonts w:ascii="DemosEFOP-SemiBold" w:hAnsi="DemosEFOP-SemiBold"/>
    </w:rPr>
  </w:style>
  <w:style w:type="paragraph" w:styleId="Textkrper-Einzug2">
    <w:name w:val="Body Text Indent 2"/>
    <w:basedOn w:val="Textkrper"/>
    <w:link w:val="Textkrper-Einzug2Zchn"/>
    <w:semiHidden/>
    <w:rsid w:val="00102107"/>
    <w:pPr>
      <w:spacing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Textkrper-Einzug3">
    <w:name w:val="Body Text Indent 3"/>
    <w:basedOn w:val="Textkrper"/>
    <w:link w:val="Textkrper-Einzug3Zchn"/>
    <w:semiHidden/>
    <w:rsid w:val="00102107"/>
    <w:pPr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DD094E"/>
    <w:rPr>
      <w:rFonts w:ascii="DemosEFOP-Medium" w:eastAsia="Times New Roman" w:hAnsi="DemosEFOP-Medium"/>
      <w:sz w:val="16"/>
      <w:szCs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semiHidden/>
    <w:rsid w:val="00102107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rsid w:val="00DD094E"/>
  </w:style>
  <w:style w:type="paragraph" w:styleId="Textkrper-Zeileneinzug">
    <w:name w:val="Body Text Indent"/>
    <w:basedOn w:val="Standard"/>
    <w:link w:val="Textkrper-ZeileneinzugZchn"/>
    <w:semiHidden/>
    <w:rsid w:val="00102107"/>
    <w:pPr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DD094E"/>
    <w:rPr>
      <w:rFonts w:ascii="Arial" w:eastAsia="Times New Roman" w:hAnsi="Arial"/>
      <w:sz w:val="22"/>
      <w:szCs w:val="24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102107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rsid w:val="00DD094E"/>
  </w:style>
  <w:style w:type="paragraph" w:styleId="Titel">
    <w:name w:val="Title"/>
    <w:basedOn w:val="Textkrper"/>
    <w:link w:val="TitelZchn"/>
    <w:qFormat/>
    <w:rsid w:val="0010210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rsid w:val="00DD094E"/>
    <w:rPr>
      <w:rFonts w:ascii="DemosEFOP-Medium" w:eastAsia="Times New Roman" w:hAnsi="DemosEFOP-Medium" w:cs="Arial"/>
      <w:b/>
      <w:bCs/>
      <w:kern w:val="28"/>
      <w:sz w:val="32"/>
      <w:szCs w:val="32"/>
      <w:lang w:eastAsia="de-DE"/>
    </w:rPr>
  </w:style>
  <w:style w:type="paragraph" w:styleId="Umschlagabsenderadresse">
    <w:name w:val="envelope return"/>
    <w:basedOn w:val="Textkrper"/>
    <w:semiHidden/>
    <w:rsid w:val="00102107"/>
    <w:rPr>
      <w:rFonts w:cs="Arial"/>
      <w:sz w:val="20"/>
      <w:szCs w:val="20"/>
    </w:rPr>
  </w:style>
  <w:style w:type="paragraph" w:styleId="Umschlagadresse">
    <w:name w:val="envelope address"/>
    <w:basedOn w:val="Textkrper"/>
    <w:semiHidden/>
    <w:rsid w:val="00102107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styleId="Unterschrift">
    <w:name w:val="Signature"/>
    <w:basedOn w:val="Textkrper"/>
    <w:link w:val="UnterschriftZchn"/>
    <w:semiHidden/>
    <w:rsid w:val="00102107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Untertitel">
    <w:name w:val="Subtitle"/>
    <w:basedOn w:val="Textkrper"/>
    <w:link w:val="UntertitelZchn"/>
    <w:qFormat/>
    <w:rsid w:val="00102107"/>
    <w:pPr>
      <w:spacing w:after="60"/>
      <w:jc w:val="center"/>
      <w:outlineLvl w:val="1"/>
    </w:pPr>
    <w:rPr>
      <w:rFonts w:cs="Arial"/>
      <w:sz w:val="24"/>
    </w:rPr>
  </w:style>
  <w:style w:type="character" w:customStyle="1" w:styleId="UntertitelZchn">
    <w:name w:val="Untertitel Zchn"/>
    <w:basedOn w:val="Absatz-Standardschriftart"/>
    <w:link w:val="Untertitel"/>
    <w:rsid w:val="00DD094E"/>
    <w:rPr>
      <w:rFonts w:ascii="DemosEFOP-Medium" w:eastAsia="Times New Roman" w:hAnsi="DemosEFOP-Medium" w:cs="Arial"/>
      <w:sz w:val="24"/>
      <w:szCs w:val="24"/>
      <w:lang w:eastAsia="de-DE"/>
    </w:rPr>
  </w:style>
  <w:style w:type="paragraph" w:styleId="Verzeichnis1">
    <w:name w:val="toc 1"/>
    <w:basedOn w:val="Textkrper"/>
    <w:next w:val="Textkrper"/>
    <w:semiHidden/>
    <w:rsid w:val="00102107"/>
    <w:pPr>
      <w:tabs>
        <w:tab w:val="left" w:pos="480"/>
        <w:tab w:val="right" w:leader="dot" w:pos="9540"/>
      </w:tabs>
      <w:ind w:left="540" w:right="818" w:hanging="540"/>
    </w:pPr>
  </w:style>
  <w:style w:type="paragraph" w:styleId="Verzeichnis2">
    <w:name w:val="toc 2"/>
    <w:basedOn w:val="Textkrper"/>
    <w:next w:val="Textkrper"/>
    <w:semiHidden/>
    <w:rsid w:val="00102107"/>
    <w:pPr>
      <w:tabs>
        <w:tab w:val="left" w:pos="960"/>
        <w:tab w:val="right" w:leader="dot" w:pos="9540"/>
      </w:tabs>
      <w:ind w:left="900" w:right="818" w:hanging="540"/>
    </w:pPr>
  </w:style>
  <w:style w:type="paragraph" w:styleId="Verzeichnis3">
    <w:name w:val="toc 3"/>
    <w:basedOn w:val="Textkrper"/>
    <w:next w:val="Textkrper"/>
    <w:semiHidden/>
    <w:rsid w:val="00102107"/>
    <w:pPr>
      <w:tabs>
        <w:tab w:val="left" w:pos="1200"/>
        <w:tab w:val="right" w:leader="dot" w:pos="9540"/>
      </w:tabs>
      <w:ind w:left="1260" w:right="818" w:hanging="720"/>
    </w:pPr>
  </w:style>
  <w:style w:type="paragraph" w:styleId="Verzeichnis4">
    <w:name w:val="toc 4"/>
    <w:basedOn w:val="Standard"/>
    <w:next w:val="Standard"/>
    <w:autoRedefine/>
    <w:semiHidden/>
    <w:rsid w:val="00102107"/>
    <w:pPr>
      <w:ind w:left="660"/>
    </w:pPr>
  </w:style>
  <w:style w:type="paragraph" w:customStyle="1" w:styleId="Verzeichnisberschrift">
    <w:name w:val="Verzeichnisüberschrift"/>
    <w:basedOn w:val="Textkrper"/>
    <w:uiPriority w:val="6"/>
    <w:rsid w:val="00102107"/>
    <w:pPr>
      <w:spacing w:before="360" w:after="240"/>
    </w:pPr>
    <w:rPr>
      <w:rFonts w:ascii="Interstate-BoldCondensed" w:hAnsi="Interstate-BoldCondensed"/>
      <w:sz w:val="24"/>
    </w:rPr>
  </w:style>
  <w:style w:type="character" w:styleId="Zeilennummer">
    <w:name w:val="line number"/>
    <w:basedOn w:val="Absatz-Standardschriftart"/>
    <w:semiHidden/>
    <w:rsid w:val="001021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980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Umweltbundesamt</Company>
  <LinksUpToDate>false</LinksUpToDate>
  <CharactersWithSpaces>7142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Vigelahn</dc:creator>
  <cp:lastModifiedBy>Vigelahn</cp:lastModifiedBy>
  <cp:revision>2</cp:revision>
  <dcterms:created xsi:type="dcterms:W3CDTF">2014-01-31T13:07:00Z</dcterms:created>
  <dcterms:modified xsi:type="dcterms:W3CDTF">2014-03-13T18:34:00Z</dcterms:modified>
</cp:coreProperties>
</file>