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7394" w14:textId="77777777" w:rsidR="000842CD" w:rsidRDefault="000842CD" w:rsidP="004F3B38">
      <w:pPr>
        <w:pStyle w:val="01SeiteHeadline"/>
      </w:pPr>
      <w:bookmarkStart w:id="0" w:name="_Toc214098525"/>
    </w:p>
    <w:p w14:paraId="5272BEB8" w14:textId="77777777" w:rsidR="000842CD" w:rsidRDefault="000842CD" w:rsidP="004F3B38">
      <w:pPr>
        <w:pStyle w:val="01SeiteHeadline"/>
      </w:pPr>
    </w:p>
    <w:p w14:paraId="170B7D66" w14:textId="77777777" w:rsidR="005352D6" w:rsidRPr="005352D6" w:rsidRDefault="005352D6" w:rsidP="004F3B38">
      <w:pPr>
        <w:pStyle w:val="01SeiteHeadline"/>
      </w:pPr>
    </w:p>
    <w:p w14:paraId="2ED682C1" w14:textId="1455628A" w:rsidR="002974C4" w:rsidRPr="00FA4D2B" w:rsidRDefault="00FA4D2B" w:rsidP="004F3B38">
      <w:pPr>
        <w:pStyle w:val="01SeiteHeadline"/>
      </w:pPr>
      <w:r>
        <w:t>Anbieterfragebogen</w:t>
      </w:r>
      <w:r>
        <w:br/>
      </w:r>
      <w:r w:rsidRPr="00FA4D2B">
        <w:t xml:space="preserve">zur umweltfreundlichen </w:t>
      </w:r>
      <w:r w:rsidR="001D5163">
        <w:t xml:space="preserve">öffentlichen </w:t>
      </w:r>
      <w:r w:rsidRPr="00FA4D2B">
        <w:t>Beschaffung von</w:t>
      </w:r>
      <w:r>
        <w:t xml:space="preserve"> </w:t>
      </w:r>
      <w:r>
        <w:br/>
      </w:r>
      <w:sdt>
        <w:sdtPr>
          <w:id w:val="-87856746"/>
          <w:placeholder>
            <w:docPart w:val="EE8AC5C56FBF45DCA6903D009E9B61DA"/>
          </w:placeholder>
        </w:sdtPr>
        <w:sdtEndPr/>
        <w:sdtContent>
          <w:r w:rsidR="00C16785">
            <w:t>Cloud-Services oder Sof</w:t>
          </w:r>
          <w:r w:rsidR="00076155">
            <w:t>t</w:t>
          </w:r>
          <w:r w:rsidR="00C16785">
            <w:t>ware-as-a-Service (SaaS)</w:t>
          </w:r>
          <w:r w:rsidR="006A7BFB">
            <w:t xml:space="preserve"> </w:t>
          </w:r>
        </w:sdtContent>
      </w:sdt>
    </w:p>
    <w:p w14:paraId="7662F1A3" w14:textId="77777777" w:rsidR="005058C7" w:rsidRDefault="00FC78DC" w:rsidP="00FC78DC">
      <w:pPr>
        <w:pStyle w:val="01SeiteeingerckterText"/>
      </w:pPr>
      <w:r>
        <w:t xml:space="preserve">als Anlage zur Ausschreibung: </w:t>
      </w:r>
    </w:p>
    <w:p w14:paraId="4CDCFE03" w14:textId="77777777" w:rsidR="00124874" w:rsidRDefault="00124874" w:rsidP="00A52206">
      <w:pPr>
        <w:pStyle w:val="01NameInstitut"/>
      </w:pPr>
    </w:p>
    <w:p w14:paraId="5509A669" w14:textId="77777777" w:rsidR="0027585A" w:rsidRDefault="0027585A" w:rsidP="00A52206">
      <w:pPr>
        <w:pStyle w:val="01NameInstitut"/>
      </w:pPr>
    </w:p>
    <w:p w14:paraId="6E41E481" w14:textId="77777777" w:rsidR="00FC78DC" w:rsidRDefault="00FC78DC" w:rsidP="00A52206">
      <w:pPr>
        <w:pStyle w:val="01NameInstitut"/>
      </w:pPr>
    </w:p>
    <w:p w14:paraId="70E82B50" w14:textId="77777777" w:rsidR="00FC78DC" w:rsidRDefault="00FC78DC" w:rsidP="00DC6B8F">
      <w:pPr>
        <w:pStyle w:val="Textkrperkursiv"/>
        <w:sectPr w:rsidR="00FC78DC" w:rsidSect="00FC78DC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418" w:right="1134" w:bottom="1134" w:left="1134" w:header="680" w:footer="0" w:gutter="0"/>
          <w:cols w:space="708"/>
          <w:titlePg/>
          <w:docGrid w:linePitch="360"/>
        </w:sectPr>
      </w:pPr>
    </w:p>
    <w:p w14:paraId="567A5A4A" w14:textId="77777777" w:rsidR="00B76F86" w:rsidRDefault="00B76F86" w:rsidP="00B76F86">
      <w:pPr>
        <w:pStyle w:val="berschrift1"/>
      </w:pPr>
      <w:bookmarkStart w:id="1" w:name="_Toc391560102"/>
      <w:bookmarkStart w:id="2" w:name="_Toc384755214"/>
      <w:bookmarkEnd w:id="0"/>
      <w:r>
        <w:lastRenderedPageBreak/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76F86" w14:paraId="28C43308" w14:textId="77777777" w:rsidTr="00E81364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2EE6B5FB" w14:textId="77777777" w:rsidR="00B76F86" w:rsidRDefault="00B76F86" w:rsidP="001A1FF5">
            <w:pPr>
              <w:pStyle w:val="TabellentextKopfzeile"/>
            </w:pPr>
            <w:r>
              <w:t>Produktname</w:t>
            </w:r>
          </w:p>
        </w:tc>
        <w:tc>
          <w:tcPr>
            <w:tcW w:w="6939" w:type="dxa"/>
            <w:vAlign w:val="center"/>
          </w:tcPr>
          <w:p w14:paraId="63E023A4" w14:textId="77777777" w:rsidR="00B76F86" w:rsidRPr="00A401E0" w:rsidRDefault="00B76F86" w:rsidP="001A1FF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  <w:tr w:rsidR="00B76F86" w14:paraId="69C7A13A" w14:textId="77777777" w:rsidTr="00E81364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09E67554" w14:textId="77777777" w:rsidR="00B76F86" w:rsidRDefault="00B76F86" w:rsidP="001A1FF5">
            <w:pPr>
              <w:pStyle w:val="TabellentextKopfzeile"/>
            </w:pPr>
            <w:r>
              <w:t>Hersteller</w:t>
            </w:r>
          </w:p>
        </w:tc>
        <w:tc>
          <w:tcPr>
            <w:tcW w:w="6939" w:type="dxa"/>
            <w:vAlign w:val="center"/>
          </w:tcPr>
          <w:p w14:paraId="692FCC90" w14:textId="77777777" w:rsidR="00B76F86" w:rsidRPr="00A401E0" w:rsidRDefault="00B76F86" w:rsidP="001A1FF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  <w:tr w:rsidR="00B76F86" w14:paraId="74F6E4D0" w14:textId="77777777" w:rsidTr="00E81364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2A812402" w14:textId="77777777" w:rsidR="00B76F86" w:rsidRDefault="00B76F86" w:rsidP="001A1FF5">
            <w:pPr>
              <w:pStyle w:val="TabellentextKopfzeile"/>
            </w:pPr>
            <w:r>
              <w:t>Bieter</w:t>
            </w:r>
          </w:p>
        </w:tc>
        <w:tc>
          <w:tcPr>
            <w:tcW w:w="6939" w:type="dxa"/>
            <w:vAlign w:val="center"/>
          </w:tcPr>
          <w:p w14:paraId="374F36D2" w14:textId="77777777" w:rsidR="00B76F86" w:rsidRPr="00A401E0" w:rsidRDefault="00B76F86" w:rsidP="001A1FF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  <w:tr w:rsidR="00B76F86" w14:paraId="0FCC4580" w14:textId="77777777" w:rsidTr="00E81364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3EB4E730" w14:textId="77777777" w:rsidR="00B76F86" w:rsidRDefault="00B76F86" w:rsidP="001A1FF5">
            <w:pPr>
              <w:pStyle w:val="TabellentextKopfzeile"/>
            </w:pPr>
            <w:r>
              <w:t>Anschrift des Bieters</w:t>
            </w:r>
          </w:p>
        </w:tc>
        <w:tc>
          <w:tcPr>
            <w:tcW w:w="6939" w:type="dxa"/>
            <w:vAlign w:val="center"/>
          </w:tcPr>
          <w:p w14:paraId="3D15FE5F" w14:textId="77777777" w:rsidR="00B76F86" w:rsidRPr="00A401E0" w:rsidRDefault="00B76F86" w:rsidP="001A1FF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</w:tbl>
    <w:p w14:paraId="2A9301D0" w14:textId="1E569430" w:rsidR="00B76F86" w:rsidRDefault="00B76F86" w:rsidP="00B76F86">
      <w:pPr>
        <w:pStyle w:val="berschrift1"/>
      </w:pPr>
      <w:r>
        <w:t>Angaben zur Nachweisführung</w:t>
      </w:r>
    </w:p>
    <w:p w14:paraId="7A7FA96F" w14:textId="07A92A71" w:rsidR="00B76F86" w:rsidRDefault="00B76F86" w:rsidP="00B76F86">
      <w:pPr>
        <w:pStyle w:val="Textkrper"/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8926"/>
        <w:gridCol w:w="702"/>
      </w:tblGrid>
      <w:tr w:rsidR="00B76F86" w14:paraId="6E085277" w14:textId="77777777" w:rsidTr="00E81364">
        <w:tc>
          <w:tcPr>
            <w:tcW w:w="9628" w:type="dxa"/>
            <w:gridSpan w:val="2"/>
            <w:shd w:val="clear" w:color="auto" w:fill="808080" w:themeFill="background1" w:themeFillShade="80"/>
          </w:tcPr>
          <w:p w14:paraId="4B1E8CB1" w14:textId="77777777" w:rsidR="00B76F86" w:rsidRDefault="00B76F86" w:rsidP="001A1FF5">
            <w:pPr>
              <w:pStyle w:val="TabellentextKopfzeile"/>
            </w:pPr>
            <w:r w:rsidRPr="0090376D">
              <w:t>Umweltzeichen Blauer Engel vorhanden?</w:t>
            </w:r>
          </w:p>
        </w:tc>
      </w:tr>
      <w:tr w:rsidR="00B76F86" w14:paraId="216B8372" w14:textId="77777777" w:rsidTr="00E81364">
        <w:tc>
          <w:tcPr>
            <w:tcW w:w="8926" w:type="dxa"/>
          </w:tcPr>
          <w:p w14:paraId="50509C36" w14:textId="407160A6" w:rsidR="00B76F86" w:rsidRDefault="00B76F86" w:rsidP="001A1FF5">
            <w:pPr>
              <w:pStyle w:val="Tabellentext"/>
            </w:pPr>
            <w:r w:rsidRPr="00147E6F">
              <w:t xml:space="preserve">Das angebotene Produkt ist mit dem Umweltzeichen Blauer Engel für </w:t>
            </w:r>
            <w:sdt>
              <w:sdtPr>
                <w:id w:val="-1666619642"/>
                <w:placeholder>
                  <w:docPart w:val="7ABF02E2A88C42AE84D5B29E902F8C86"/>
                </w:placeholder>
              </w:sdtPr>
              <w:sdtEndPr/>
              <w:sdtContent>
                <w:r>
                  <w:rPr>
                    <w:i/>
                  </w:rPr>
                  <w:t>Rechenzentren</w:t>
                </w:r>
              </w:sdtContent>
            </w:sdt>
            <w:r w:rsidRPr="00147E6F">
              <w:t xml:space="preserve"> (DE-UZ </w:t>
            </w:r>
            <w:sdt>
              <w:sdtPr>
                <w:id w:val="-1584991256"/>
                <w:placeholder>
                  <w:docPart w:val="7ABF02E2A88C42AE84D5B29E902F8C86"/>
                </w:placeholder>
              </w:sdtPr>
              <w:sdtEndPr/>
              <w:sdtContent>
                <w:r>
                  <w:t>228</w:t>
                </w:r>
              </w:sdtContent>
            </w:sdt>
            <w:r w:rsidRPr="00147E6F">
              <w:t xml:space="preserve">, Ausgabe </w:t>
            </w:r>
            <w:sdt>
              <w:sdtPr>
                <w:id w:val="1903938905"/>
                <w:placeholder>
                  <w:docPart w:val="7ABF02E2A88C42AE84D5B29E902F8C86"/>
                </w:placeholder>
              </w:sdtPr>
              <w:sdtEndPr/>
              <w:sdtContent>
                <w:r>
                  <w:rPr>
                    <w:i/>
                  </w:rPr>
                  <w:t>Januar 2023</w:t>
                </w:r>
              </w:sdtContent>
            </w:sdt>
            <w:r w:rsidRPr="00147E6F">
              <w:t>) zertifiziert</w:t>
            </w:r>
            <w:r w:rsidR="00356471">
              <w:t>, in de</w:t>
            </w:r>
            <w:r w:rsidR="0011255E">
              <w:t>m</w:t>
            </w:r>
            <w:r w:rsidR="00356471">
              <w:t xml:space="preserve"> die Dienstleistung erbracht wird.</w:t>
            </w:r>
          </w:p>
          <w:p w14:paraId="3F859C8F" w14:textId="4A61968F" w:rsidR="00B76F86" w:rsidRDefault="00B76F86" w:rsidP="001A1FF5">
            <w:pPr>
              <w:pStyle w:val="Tabellentext"/>
            </w:pPr>
            <w:r w:rsidRPr="00147E6F">
              <w:t xml:space="preserve">Die in der Tabelle des folgenden Abschnitts „Anforderungen“ zu den Ziffern </w:t>
            </w:r>
            <w:sdt>
              <w:sdtPr>
                <w:id w:val="-1851409838"/>
                <w:placeholder>
                  <w:docPart w:val="CECA455A810C4167AAB6C7B47098E060"/>
                </w:placeholder>
              </w:sdtPr>
              <w:sdtEndPr/>
              <w:sdtContent>
                <w:r w:rsidR="00715F38">
                  <w:t xml:space="preserve">1 bis </w:t>
                </w:r>
                <w:r w:rsidR="00A05029">
                  <w:t>3</w:t>
                </w:r>
              </w:sdtContent>
            </w:sdt>
            <w:r w:rsidRPr="00147E6F">
              <w:t xml:space="preserve"> genannten Kriterien sind damit erfüllt, weshalb die Vorlage von Dokumenten (Anlagen) zum Nachweis der Einhaltung nicht erforderlich ist.</w:t>
            </w:r>
          </w:p>
          <w:p w14:paraId="1AA457D0" w14:textId="1397B7FA" w:rsidR="003D40BE" w:rsidRDefault="003D40BE" w:rsidP="001A1FF5">
            <w:pPr>
              <w:pStyle w:val="Tabellentext"/>
            </w:pPr>
            <w:r>
              <w:t>Für die Ziffer 2 ist der Wert ITEU</w:t>
            </w:r>
            <w:r>
              <w:rPr>
                <w:vertAlign w:val="subscript"/>
              </w:rPr>
              <w:t>SV</w:t>
            </w:r>
            <w:r>
              <w:t xml:space="preserve"> trotz Zertifizierung mit dem Blauen Engel anzugeben. Darüber hinaus ist für Ziffer 3 die URL der Website zu nennen.</w:t>
            </w:r>
          </w:p>
          <w:p w14:paraId="2121BCE7" w14:textId="77777777" w:rsidR="003D40BE" w:rsidRDefault="003D40BE" w:rsidP="001A1FF5">
            <w:pPr>
              <w:pStyle w:val="Tabellentext"/>
            </w:pPr>
          </w:p>
          <w:p w14:paraId="12A7F475" w14:textId="0D556C20" w:rsidR="00B76F86" w:rsidRDefault="00B76F86" w:rsidP="001A1FF5">
            <w:pPr>
              <w:pStyle w:val="Tabellentext"/>
            </w:pPr>
            <w:r w:rsidRPr="00147E6F">
              <w:t xml:space="preserve">Zeichenbenutzungsvertrag Nr.: </w:t>
            </w:r>
            <w:r w:rsidRPr="00147E6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7E6F">
              <w:instrText xml:space="preserve"> FORMTEXT </w:instrText>
            </w:r>
            <w:r w:rsidRPr="00147E6F">
              <w:fldChar w:fldCharType="separate"/>
            </w:r>
            <w:r w:rsidRPr="00147E6F">
              <w:t> </w:t>
            </w:r>
            <w:r w:rsidRPr="00147E6F">
              <w:t> </w:t>
            </w:r>
            <w:r w:rsidRPr="00147E6F">
              <w:t> </w:t>
            </w:r>
            <w:r w:rsidRPr="00147E6F">
              <w:t> </w:t>
            </w:r>
            <w:r w:rsidRPr="00147E6F">
              <w:t> </w:t>
            </w:r>
            <w:r w:rsidRPr="00147E6F">
              <w:fldChar w:fldCharType="end"/>
            </w:r>
            <w:r w:rsidRPr="00147E6F">
              <w:t xml:space="preserve"> </w:t>
            </w:r>
          </w:p>
        </w:tc>
        <w:tc>
          <w:tcPr>
            <w:tcW w:w="702" w:type="dxa"/>
            <w:vAlign w:val="center"/>
          </w:tcPr>
          <w:p w14:paraId="5059D5CA" w14:textId="77777777" w:rsidR="00B76F86" w:rsidRDefault="00B76F86" w:rsidP="001A1FF5">
            <w:pPr>
              <w:pStyle w:val="Tabellentext"/>
            </w:pPr>
            <w:r w:rsidRPr="00815B59">
              <w:rPr>
                <w:rFonts w:eastAsia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B59">
              <w:rPr>
                <w:rFonts w:eastAsia="Calibri"/>
              </w:rPr>
              <w:instrText xml:space="preserve"> FORMCHECKBOX </w:instrText>
            </w:r>
            <w:r w:rsidR="008E60A0">
              <w:rPr>
                <w:rFonts w:eastAsia="Calibri"/>
              </w:rPr>
            </w:r>
            <w:r w:rsidR="008E60A0">
              <w:rPr>
                <w:rFonts w:eastAsia="Calibri"/>
              </w:rPr>
              <w:fldChar w:fldCharType="separate"/>
            </w:r>
            <w:r w:rsidRPr="00815B59">
              <w:rPr>
                <w:rFonts w:eastAsia="Calibri"/>
              </w:rPr>
              <w:fldChar w:fldCharType="end"/>
            </w:r>
            <w:r w:rsidRPr="00815B59">
              <w:rPr>
                <w:rFonts w:eastAsia="Calibri"/>
              </w:rPr>
              <w:t xml:space="preserve"> </w:t>
            </w:r>
            <w:r w:rsidRPr="0075181D">
              <w:rPr>
                <w:rStyle w:val="TabellentextZchn"/>
              </w:rPr>
              <w:t>Ja</w:t>
            </w:r>
          </w:p>
        </w:tc>
      </w:tr>
    </w:tbl>
    <w:p w14:paraId="0F9E6893" w14:textId="64393A12" w:rsidR="00B76F86" w:rsidRDefault="00B76F86" w:rsidP="00B76F86">
      <w:pPr>
        <w:pStyle w:val="Textkrper"/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8926"/>
        <w:gridCol w:w="702"/>
      </w:tblGrid>
      <w:tr w:rsidR="00B63E9B" w14:paraId="3C523BFB" w14:textId="77777777" w:rsidTr="00B63E9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7DF4B23" w14:textId="77777777" w:rsidR="00B63E9B" w:rsidRDefault="00B63E9B">
            <w:pPr>
              <w:pStyle w:val="TabellentextKopfzeile"/>
            </w:pPr>
            <w:r>
              <w:t>Gleichwertiges Gütezeichen vorhanden?</w:t>
            </w:r>
          </w:p>
        </w:tc>
      </w:tr>
      <w:tr w:rsidR="00B63E9B" w14:paraId="24EF7D20" w14:textId="77777777" w:rsidTr="00B63E9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DA" w14:textId="77777777" w:rsidR="00B63E9B" w:rsidRDefault="00B63E9B">
            <w:pPr>
              <w:pStyle w:val="Tabellentext"/>
            </w:pPr>
            <w:r>
              <w:t xml:space="preserve">Das angebotene Produkt ist mit einem gleichwertigen Gütezeichen gekennzeichnet. </w:t>
            </w:r>
          </w:p>
          <w:p w14:paraId="10D8E99B" w14:textId="77777777" w:rsidR="00B63E9B" w:rsidRDefault="00B63E9B">
            <w:pPr>
              <w:pStyle w:val="Tabellentext"/>
            </w:pPr>
            <w:r>
              <w:t xml:space="preserve">Bezeichnung des Gütezeichens und Zeichenbenutzungsvertrags-Nr.: </w:t>
            </w:r>
            <w:r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6C8696C1" w14:textId="77777777" w:rsidR="00B63E9B" w:rsidRDefault="00B63E9B">
            <w:pPr>
              <w:pStyle w:val="Tabellentext"/>
            </w:pPr>
          </w:p>
          <w:p w14:paraId="025253D7" w14:textId="50790605" w:rsidR="00B63E9B" w:rsidRDefault="00B63E9B">
            <w:pPr>
              <w:pStyle w:val="Tabellentext"/>
            </w:pPr>
            <w:r>
              <w:t xml:space="preserve">In der Tabelle des folgenden Abschnitts „Anforderungen“ bestätigt der Bieter durch Ankreuzen in der rechten Tabellenspalte der Ziffer/der Ziffern </w:t>
            </w:r>
            <w:sdt>
              <w:sdtPr>
                <w:id w:val="792337823"/>
                <w:placeholder>
                  <w:docPart w:val="7E3E5E26CB394A6FBC8F673565BF9E20"/>
                </w:placeholder>
              </w:sdtPr>
              <w:sdtEndPr/>
              <w:sdtContent>
                <w:r>
                  <w:t>1 bis 3</w:t>
                </w:r>
              </w:sdtContent>
            </w:sdt>
            <w:r>
              <w:t>, dass das vorgelegte Gütezeichen die Erfüllung der hier genannten Kriterien fordert. Die Vorlage der in der Spalte „Anmerkung“ genannten Nachweise ist für diese Ziffern nicht erforderlich.</w:t>
            </w:r>
          </w:p>
          <w:p w14:paraId="2B671DF9" w14:textId="77777777" w:rsidR="00B63E9B" w:rsidRDefault="00B63E9B">
            <w:pPr>
              <w:pStyle w:val="Tabellentext"/>
            </w:pPr>
          </w:p>
          <w:p w14:paraId="2DF59C26" w14:textId="77777777" w:rsidR="00B63E9B" w:rsidRDefault="00B63E9B">
            <w:pPr>
              <w:pStyle w:val="Tabellentext"/>
            </w:pPr>
            <w:r>
              <w:t xml:space="preserve">Falls das vorgelegte Gütezeichen einzelne Kriterien des Abschnitts „Anforderungen“ nicht enthält, erfolgt die Bestätigung über die Einhaltung der Kriterien durch Ankreuzen in der rechten Tabellenspalte im Abschnitt „Anforderungen“ </w:t>
            </w:r>
            <w:r>
              <w:rPr>
                <w:u w:val="single"/>
              </w:rPr>
              <w:t>sowie</w:t>
            </w:r>
            <w:r>
              <w:t xml:space="preserve"> Vorlage der erforderlichen Nachweise (Spalte „Anmerkungen“) mit dem Angebot.</w:t>
            </w:r>
          </w:p>
          <w:p w14:paraId="42741B3F" w14:textId="77777777" w:rsidR="00B63E9B" w:rsidRDefault="00B63E9B">
            <w:pPr>
              <w:pStyle w:val="Tabellentext"/>
            </w:pPr>
          </w:p>
          <w:p w14:paraId="7B4617A0" w14:textId="7CC915C8" w:rsidR="00B63E9B" w:rsidRDefault="00B63E9B">
            <w:pPr>
              <w:pStyle w:val="Tabellentext"/>
            </w:pPr>
            <w:r>
              <w:t xml:space="preserve">Für die Ziffer 2 ist der Wert </w:t>
            </w:r>
            <w:r w:rsidR="003D40BE">
              <w:t>I</w:t>
            </w:r>
            <w:r>
              <w:t>TEU</w:t>
            </w:r>
            <w:r>
              <w:rPr>
                <w:vertAlign w:val="subscript"/>
              </w:rPr>
              <w:t>SV</w:t>
            </w:r>
            <w:r>
              <w:t xml:space="preserve"> anzugeben. Darüber hinaus ist für Ziffer 3 die URL der Website zu nennen.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9DD" w14:textId="77777777" w:rsidR="00B63E9B" w:rsidRDefault="00B63E9B">
            <w:pPr>
              <w:pStyle w:val="Tabellentext"/>
            </w:pPr>
            <w:r>
              <w:rPr>
                <w:rFonts w:eastAsia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8E60A0">
              <w:rPr>
                <w:rFonts w:eastAsia="Calibri"/>
              </w:rPr>
            </w:r>
            <w:r w:rsidR="008E60A0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>
              <w:rPr>
                <w:rStyle w:val="TabellentextZchn"/>
              </w:rPr>
              <w:t>Ja</w:t>
            </w:r>
          </w:p>
        </w:tc>
      </w:tr>
    </w:tbl>
    <w:p w14:paraId="7496FFA3" w14:textId="77777777" w:rsidR="00B63E9B" w:rsidRPr="00B76F86" w:rsidRDefault="00B63E9B" w:rsidP="00B76F86">
      <w:pPr>
        <w:pStyle w:val="Textkrper"/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8926"/>
        <w:gridCol w:w="702"/>
      </w:tblGrid>
      <w:tr w:rsidR="00B76F86" w14:paraId="3593CB84" w14:textId="77777777" w:rsidTr="00E81364">
        <w:tc>
          <w:tcPr>
            <w:tcW w:w="9628" w:type="dxa"/>
            <w:gridSpan w:val="2"/>
            <w:shd w:val="clear" w:color="auto" w:fill="808080" w:themeFill="background1" w:themeFillShade="80"/>
          </w:tcPr>
          <w:p w14:paraId="64B958E2" w14:textId="66F8BE65" w:rsidR="00B76F86" w:rsidRDefault="00D67667" w:rsidP="001A1FF5">
            <w:pPr>
              <w:pStyle w:val="TabellentextKopfzeile"/>
            </w:pPr>
            <w:r>
              <w:t>Kein Gütezeichen vorhanden?</w:t>
            </w:r>
          </w:p>
        </w:tc>
      </w:tr>
      <w:tr w:rsidR="00B76F86" w14:paraId="498E58DB" w14:textId="77777777" w:rsidTr="00E81364">
        <w:tc>
          <w:tcPr>
            <w:tcW w:w="8926" w:type="dxa"/>
          </w:tcPr>
          <w:p w14:paraId="01F352A3" w14:textId="53D726F4" w:rsidR="00B76F86" w:rsidRDefault="00B76F86" w:rsidP="001A1FF5">
            <w:pPr>
              <w:pStyle w:val="Tabellentext"/>
            </w:pPr>
            <w:r>
              <w:t>In der Tabelle des folgenden Abschnitts „Anforderungen</w:t>
            </w:r>
            <w:r w:rsidRPr="00FA4151">
              <w:t>“ wird durch Ankreuzen in der rechten Tabellenspalte bestätigt, dass das Produkt d</w:t>
            </w:r>
            <w:r w:rsidR="00D67667">
              <w:t>as</w:t>
            </w:r>
            <w:r w:rsidRPr="00FA4151">
              <w:t xml:space="preserve"> genannte </w:t>
            </w:r>
            <w:r>
              <w:t>Ausschlussk</w:t>
            </w:r>
            <w:r w:rsidRPr="00FA4151">
              <w:t>riteri</w:t>
            </w:r>
            <w:r w:rsidR="00D67667">
              <w:t>um</w:t>
            </w:r>
            <w:r w:rsidRPr="00FA4151">
              <w:t xml:space="preserve"> erfüllt. </w:t>
            </w:r>
            <w:r>
              <w:t xml:space="preserve">Bei Einhaltung der Bewertungskriterien ist dies ebenfalls durch Ankreuzen zu bestätigen. </w:t>
            </w:r>
            <w:r w:rsidRPr="00FA4151">
              <w:t xml:space="preserve">Die </w:t>
            </w:r>
            <w:r>
              <w:t xml:space="preserve">in der Spalte „Anmerkung“ </w:t>
            </w:r>
            <w:r w:rsidRPr="00FA4151">
              <w:t>ge</w:t>
            </w:r>
            <w:r>
              <w:t>nannten</w:t>
            </w:r>
            <w:r w:rsidRPr="00FA4151">
              <w:t xml:space="preserve"> Nachweise liegen dem Angebot bei. </w:t>
            </w:r>
          </w:p>
          <w:p w14:paraId="6EB5D5DC" w14:textId="77777777" w:rsidR="00B76F86" w:rsidRPr="00DB0BE1" w:rsidRDefault="00B76F86" w:rsidP="001A1FF5">
            <w:pPr>
              <w:pStyle w:val="Tabellentext"/>
              <w:rPr>
                <w:highlight w:val="yellow"/>
              </w:rPr>
            </w:pPr>
          </w:p>
          <w:p w14:paraId="50DA3DED" w14:textId="03A8A0F7" w:rsidR="00B76F86" w:rsidRDefault="00B76F86" w:rsidP="001A1FF5">
            <w:pPr>
              <w:pStyle w:val="Tabellentext"/>
            </w:pPr>
            <w:r w:rsidRPr="00FA4151">
              <w:lastRenderedPageBreak/>
              <w:t>Darüber hinaus werden</w:t>
            </w:r>
            <w:r>
              <w:t xml:space="preserve"> d</w:t>
            </w:r>
            <w:r w:rsidRPr="00CC770A">
              <w:t xml:space="preserve">ie in der Tabelle des folgenden Abschnitts „Anforderungen“ unter </w:t>
            </w:r>
            <w:r>
              <w:t xml:space="preserve">Ziffer </w:t>
            </w:r>
            <w:sdt>
              <w:sdtPr>
                <w:rPr>
                  <w:highlight w:val="yellow"/>
                </w:rPr>
                <w:id w:val="-949312369"/>
                <w:placeholder>
                  <w:docPart w:val="742CC2512AD94FF1846D9D69F97D6A05"/>
                </w:placeholder>
              </w:sdtPr>
              <w:sdtEndPr>
                <w:rPr>
                  <w:highlight w:val="none"/>
                </w:rPr>
              </w:sdtEndPr>
              <w:sdtContent>
                <w:r w:rsidR="00A05029">
                  <w:t xml:space="preserve">2 </w:t>
                </w:r>
              </w:sdtContent>
            </w:sdt>
            <w:r w:rsidRPr="00CC770A">
              <w:t>abgefragten Werte wahrheitsgemäß angegeben. Der erforderliche Nachweis (Spalte „Anmerkungen“) liegt dies</w:t>
            </w:r>
            <w:r>
              <w:t>em Angebot zur Bestätigung bei.</w:t>
            </w:r>
          </w:p>
        </w:tc>
        <w:tc>
          <w:tcPr>
            <w:tcW w:w="702" w:type="dxa"/>
            <w:vAlign w:val="center"/>
          </w:tcPr>
          <w:p w14:paraId="5F869852" w14:textId="77777777" w:rsidR="00B76F86" w:rsidRDefault="00B76F86" w:rsidP="001A1FF5">
            <w:pPr>
              <w:pStyle w:val="Tabellentext"/>
            </w:pPr>
            <w:r w:rsidRPr="00815B59">
              <w:rPr>
                <w:rFonts w:eastAsia="Calibri"/>
              </w:rPr>
              <w:lastRenderedPageBreak/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B59">
              <w:rPr>
                <w:rFonts w:eastAsia="Calibri"/>
              </w:rPr>
              <w:instrText xml:space="preserve"> FORMCHECKBOX </w:instrText>
            </w:r>
            <w:r w:rsidR="008E60A0">
              <w:rPr>
                <w:rFonts w:eastAsia="Calibri"/>
              </w:rPr>
            </w:r>
            <w:r w:rsidR="008E60A0">
              <w:rPr>
                <w:rFonts w:eastAsia="Calibri"/>
              </w:rPr>
              <w:fldChar w:fldCharType="separate"/>
            </w:r>
            <w:r w:rsidRPr="00815B59">
              <w:rPr>
                <w:rFonts w:eastAsia="Calibri"/>
              </w:rPr>
              <w:fldChar w:fldCharType="end"/>
            </w:r>
            <w:r w:rsidRPr="00815B59">
              <w:rPr>
                <w:rFonts w:eastAsia="Calibri"/>
              </w:rPr>
              <w:t xml:space="preserve"> </w:t>
            </w:r>
            <w:r w:rsidRPr="0075181D">
              <w:rPr>
                <w:rStyle w:val="TabellentextZchn"/>
              </w:rPr>
              <w:t>Ja</w:t>
            </w:r>
          </w:p>
        </w:tc>
      </w:tr>
    </w:tbl>
    <w:p w14:paraId="74F3A5F1" w14:textId="77777777" w:rsidR="00B76F86" w:rsidRDefault="00B76F86" w:rsidP="00B76F86">
      <w:pPr>
        <w:pStyle w:val="Textkrper"/>
      </w:pPr>
    </w:p>
    <w:p w14:paraId="42320D54" w14:textId="77777777" w:rsidR="00B76F86" w:rsidRDefault="00B76F86" w:rsidP="00B76F86">
      <w:pPr>
        <w:pStyle w:val="berschrift1"/>
        <w:keepNext w:val="0"/>
      </w:pPr>
      <w:r>
        <w:t>Anforderungen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2790"/>
        <w:gridCol w:w="1800"/>
      </w:tblGrid>
      <w:tr w:rsidR="00B76F86" w:rsidRPr="004C4B67" w14:paraId="11206276" w14:textId="77777777" w:rsidTr="008E60A0">
        <w:trPr>
          <w:trHeight w:val="152"/>
          <w:tblHeader/>
        </w:trPr>
        <w:tc>
          <w:tcPr>
            <w:tcW w:w="5035" w:type="dxa"/>
            <w:shd w:val="clear" w:color="auto" w:fill="929295" w:themeFill="text1" w:themeFillTint="99"/>
            <w:vAlign w:val="center"/>
          </w:tcPr>
          <w:p w14:paraId="1536363F" w14:textId="77777777" w:rsidR="00B76F86" w:rsidRPr="00994FEC" w:rsidRDefault="00B76F86" w:rsidP="001A1FF5">
            <w:pPr>
              <w:pStyle w:val="TabellentextKopfzeile"/>
            </w:pPr>
            <w:r w:rsidRPr="00994FEC">
              <w:t>Kriterium</w:t>
            </w:r>
          </w:p>
        </w:tc>
        <w:tc>
          <w:tcPr>
            <w:tcW w:w="2790" w:type="dxa"/>
            <w:shd w:val="clear" w:color="auto" w:fill="929295" w:themeFill="text1" w:themeFillTint="99"/>
            <w:vAlign w:val="center"/>
          </w:tcPr>
          <w:p w14:paraId="5BCBC37C" w14:textId="77777777" w:rsidR="00B76F86" w:rsidRPr="00994FEC" w:rsidRDefault="00B76F86" w:rsidP="001A1FF5">
            <w:pPr>
              <w:pStyle w:val="TabellentextKopfzeile"/>
            </w:pPr>
            <w:r w:rsidRPr="00994FEC">
              <w:t>Anmerkung</w:t>
            </w:r>
          </w:p>
        </w:tc>
        <w:tc>
          <w:tcPr>
            <w:tcW w:w="1800" w:type="dxa"/>
            <w:shd w:val="clear" w:color="auto" w:fill="929295" w:themeFill="text1" w:themeFillTint="99"/>
            <w:vAlign w:val="center"/>
          </w:tcPr>
          <w:p w14:paraId="33175985" w14:textId="77777777" w:rsidR="00B76F86" w:rsidRPr="00994FEC" w:rsidRDefault="00B76F86" w:rsidP="001A1FF5">
            <w:pPr>
              <w:pStyle w:val="TabellentextKopfzeile"/>
            </w:pPr>
            <w:r w:rsidRPr="00994FEC">
              <w:t xml:space="preserve">Kriterium erfüllt und </w:t>
            </w:r>
            <w:r>
              <w:t>Nachweis</w:t>
            </w:r>
            <w:r>
              <w:br/>
            </w:r>
            <w:r w:rsidRPr="00994FEC">
              <w:t>erbracht</w:t>
            </w:r>
            <w:r>
              <w:rPr>
                <w:rStyle w:val="Funotenzeichen"/>
              </w:rPr>
              <w:footnoteReference w:id="1"/>
            </w:r>
          </w:p>
          <w:p w14:paraId="21D20541" w14:textId="77777777" w:rsidR="00B76F86" w:rsidRPr="00994FEC" w:rsidRDefault="00B76F86" w:rsidP="001A1FF5">
            <w:pPr>
              <w:pStyle w:val="TabellentextKopfzeile"/>
            </w:pPr>
            <w:r>
              <w:t>(vom Bieter</w:t>
            </w:r>
            <w:r>
              <w:br/>
            </w:r>
            <w:r w:rsidRPr="00994FEC">
              <w:t>auszufüllen)</w:t>
            </w:r>
          </w:p>
        </w:tc>
      </w:tr>
      <w:tr w:rsidR="00A05029" w:rsidRPr="004C4B67" w14:paraId="18AD127F" w14:textId="77777777" w:rsidTr="008E60A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517A73D8" w14:textId="28E55C29" w:rsidR="00A05029" w:rsidRPr="00277CDF" w:rsidRDefault="00A05029" w:rsidP="001A1FF5">
            <w:pPr>
              <w:pStyle w:val="Tabellentext"/>
            </w:pPr>
            <w:r>
              <w:t>1 Erneuerbare Energien</w:t>
            </w:r>
          </w:p>
        </w:tc>
        <w:tc>
          <w:tcPr>
            <w:tcW w:w="2790" w:type="dxa"/>
            <w:shd w:val="clear" w:color="auto" w:fill="D9D9D9"/>
          </w:tcPr>
          <w:p w14:paraId="61BB1842" w14:textId="77777777" w:rsidR="00A05029" w:rsidRPr="00277CDF" w:rsidRDefault="00A05029" w:rsidP="001A1FF5">
            <w:pPr>
              <w:pStyle w:val="Tabellentext"/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19E804E" w14:textId="77777777" w:rsidR="00A05029" w:rsidRPr="005B05B8" w:rsidRDefault="00A05029" w:rsidP="001A1FF5">
            <w:pPr>
              <w:pStyle w:val="Tabellentext"/>
            </w:pPr>
          </w:p>
        </w:tc>
      </w:tr>
      <w:tr w:rsidR="00A05029" w:rsidRPr="004C4B67" w14:paraId="7A1EB457" w14:textId="77777777" w:rsidTr="008E60A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42AB43AA" w14:textId="74F4C5A2" w:rsidR="00A05029" w:rsidRPr="00277CDF" w:rsidRDefault="00A05029" w:rsidP="001A1FF5">
            <w:pPr>
              <w:pStyle w:val="Tabellentext"/>
            </w:pPr>
            <w:r w:rsidRPr="00B76F86">
              <w:t>Die Dienstleistung wird ausschließlich in R</w:t>
            </w:r>
            <w:r w:rsidR="00D67667">
              <w:t>echenzentren</w:t>
            </w:r>
            <w:r w:rsidRPr="00B76F86">
              <w:t xml:space="preserve"> erbracht, </w:t>
            </w:r>
            <w:r>
              <w:t>die</w:t>
            </w:r>
            <w:r w:rsidRPr="00B76F86">
              <w:t xml:space="preserve"> mit Strom aus erneuerbaren Quellen wie Wasserkraft, Photovoltaik, Windkraft oder Biomasse betrieben werden.</w:t>
            </w:r>
          </w:p>
        </w:tc>
        <w:tc>
          <w:tcPr>
            <w:tcW w:w="2790" w:type="dxa"/>
            <w:shd w:val="clear" w:color="auto" w:fill="auto"/>
          </w:tcPr>
          <w:p w14:paraId="3F4FAD12" w14:textId="77777777" w:rsidR="00A05029" w:rsidRDefault="00A05029" w:rsidP="001A1FF5">
            <w:pPr>
              <w:pStyle w:val="Tabellentext"/>
            </w:pPr>
            <w:r>
              <w:t>Ausschlusskriterium</w:t>
            </w:r>
          </w:p>
          <w:p w14:paraId="6EAF5CFC" w14:textId="77777777" w:rsidR="00A05029" w:rsidRDefault="00A05029" w:rsidP="001A1FF5">
            <w:pPr>
              <w:pStyle w:val="Tabellentext"/>
            </w:pPr>
            <w:r>
              <w:t xml:space="preserve">Nachweis: </w:t>
            </w:r>
          </w:p>
          <w:p w14:paraId="04F46F6F" w14:textId="77777777" w:rsidR="00A05029" w:rsidRPr="00277CDF" w:rsidRDefault="00A05029" w:rsidP="001A1FF5">
            <w:pPr>
              <w:pStyle w:val="Tabellentext"/>
            </w:pPr>
            <w:r w:rsidRPr="00570874">
              <w:t>Stromliefervertrag, Power Purchase Agreement (PPA), Nachweis aus dem Herkunftsnachweisregister des Umweltbundesamtes, Stromkennzeichnung nach §42 Energiewirtschaftsgesetz, Eigentumsbescheinigung von Erzeugungsanlagen mit erneuerbaren Energien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3A787" w14:textId="77777777" w:rsidR="00A05029" w:rsidRPr="005B05B8" w:rsidRDefault="00A05029" w:rsidP="00E81364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 w:rsidR="008E60A0">
              <w:rPr>
                <w:rFonts w:ascii="Meta Offc" w:hAnsi="Meta Offc" w:cs="Meta Offc"/>
                <w:sz w:val="18"/>
                <w:szCs w:val="18"/>
              </w:rPr>
            </w:r>
            <w:r w:rsidR="008E60A0"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tr w:rsidR="0001214E" w:rsidRPr="004C4B67" w14:paraId="73EA64B1" w14:textId="77777777" w:rsidTr="008E60A0">
        <w:trPr>
          <w:trHeight w:val="284"/>
          <w:tblHeader/>
        </w:trPr>
        <w:tc>
          <w:tcPr>
            <w:tcW w:w="5035" w:type="dxa"/>
            <w:shd w:val="clear" w:color="auto" w:fill="D9D9D9"/>
            <w:vAlign w:val="center"/>
          </w:tcPr>
          <w:p w14:paraId="2902F5CF" w14:textId="53215561" w:rsidR="0001214E" w:rsidRDefault="00A05029" w:rsidP="001A1FF5">
            <w:pPr>
              <w:pStyle w:val="Tabellentext"/>
            </w:pPr>
            <w:r>
              <w:t>2</w:t>
            </w:r>
            <w:r w:rsidR="0001214E">
              <w:t xml:space="preserve"> Mindestauslastung von Servern</w:t>
            </w:r>
          </w:p>
        </w:tc>
        <w:tc>
          <w:tcPr>
            <w:tcW w:w="2790" w:type="dxa"/>
            <w:shd w:val="clear" w:color="auto" w:fill="D9D9D9"/>
          </w:tcPr>
          <w:p w14:paraId="719CDEB0" w14:textId="77777777" w:rsidR="0001214E" w:rsidRPr="00994FEC" w:rsidRDefault="0001214E" w:rsidP="001A1FF5">
            <w:pPr>
              <w:pStyle w:val="Tabellentext"/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2A17F3A2" w14:textId="77777777" w:rsidR="0001214E" w:rsidRPr="005B05B8" w:rsidRDefault="0001214E" w:rsidP="001A1FF5">
            <w:pPr>
              <w:pStyle w:val="Tabellentext"/>
            </w:pPr>
          </w:p>
        </w:tc>
      </w:tr>
      <w:tr w:rsidR="0001214E" w:rsidRPr="004C4B67" w14:paraId="5BA9E749" w14:textId="77777777" w:rsidTr="008E60A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425F1698" w14:textId="713A3031" w:rsidR="00A05029" w:rsidRDefault="00A05029" w:rsidP="001A1FF5">
            <w:pPr>
              <w:pStyle w:val="Tabellentext"/>
            </w:pPr>
            <w:r w:rsidRPr="00A05029">
              <w:t>Die Kennzahl ITEU</w:t>
            </w:r>
            <w:r w:rsidRPr="00B64AAB">
              <w:rPr>
                <w:vertAlign w:val="subscript"/>
              </w:rPr>
              <w:t>SV</w:t>
            </w:r>
            <w:r w:rsidRPr="00A05029">
              <w:t xml:space="preserve"> nach der Norm ISO 30134-5 (Information technology – Data centres – Key performance indicators – Part 5: IT Equipment Utilization for servers (ITEUsv)) quantifiziert die Aus</w:t>
            </w:r>
            <w:r>
              <w:t>lastung von aktiven Servern</w:t>
            </w:r>
            <w:r w:rsidRPr="00A05029">
              <w:t xml:space="preserve">. </w:t>
            </w:r>
          </w:p>
          <w:p w14:paraId="54F29AC9" w14:textId="3AAAA72E" w:rsidR="00A05029" w:rsidRDefault="00A05029" w:rsidP="00A05029">
            <w:pPr>
              <w:pStyle w:val="Aufzhlung"/>
            </w:pPr>
            <w:r>
              <w:t>Wird ein ITEU</w:t>
            </w:r>
            <w:r w:rsidRPr="00B64AAB">
              <w:rPr>
                <w:vertAlign w:val="subscript"/>
              </w:rPr>
              <w:t>SV</w:t>
            </w:r>
            <w:r>
              <w:t xml:space="preserve"> der unterliegenden Server genannt, soll dies die Angebotsbewertung positiv beeinflussen.</w:t>
            </w:r>
          </w:p>
          <w:p w14:paraId="0225C826" w14:textId="0490C5FF" w:rsidR="0001214E" w:rsidRDefault="00A05029" w:rsidP="00A05029">
            <w:pPr>
              <w:pStyle w:val="Aufzhlung"/>
            </w:pPr>
            <w:r>
              <w:t>Ein großer Zahlenwert des ITEU</w:t>
            </w:r>
            <w:r w:rsidRPr="00F12FDA">
              <w:rPr>
                <w:vertAlign w:val="subscript"/>
              </w:rPr>
              <w:t>SV</w:t>
            </w:r>
            <w:r>
              <w:t xml:space="preserve"> soll sich positiv auf die Angebotsbewertung auswirken.</w:t>
            </w:r>
          </w:p>
        </w:tc>
        <w:tc>
          <w:tcPr>
            <w:tcW w:w="2790" w:type="dxa"/>
            <w:shd w:val="clear" w:color="auto" w:fill="auto"/>
          </w:tcPr>
          <w:p w14:paraId="7E7C185E" w14:textId="7ED60BE2" w:rsidR="0001214E" w:rsidRDefault="00A05029" w:rsidP="001A1FF5">
            <w:pPr>
              <w:pStyle w:val="Tabellentext"/>
            </w:pPr>
            <w:r>
              <w:t>Bewertungskriterium</w:t>
            </w:r>
          </w:p>
          <w:p w14:paraId="79BFC1B0" w14:textId="77777777" w:rsidR="0001214E" w:rsidRDefault="0001214E" w:rsidP="001A1FF5">
            <w:pPr>
              <w:pStyle w:val="Tabellentext"/>
            </w:pPr>
            <w:r>
              <w:t xml:space="preserve">Nachweis: </w:t>
            </w:r>
          </w:p>
          <w:p w14:paraId="0F566ADA" w14:textId="76BE307D" w:rsidR="0001214E" w:rsidRDefault="008E7BC3" w:rsidP="001A1FF5">
            <w:pPr>
              <w:pStyle w:val="Tabellentext"/>
            </w:pPr>
            <w:r>
              <w:t>U</w:t>
            </w:r>
            <w:r w:rsidR="000F1F45" w:rsidRPr="000F1F45">
              <w:t>nabhängig geprüfte Anbieterangabe</w:t>
            </w:r>
            <w:r w:rsidR="00A47D32">
              <w:t xml:space="preserve"> aller beteiligter Rechenzentren</w:t>
            </w:r>
            <w:r w:rsidR="000F1F45" w:rsidRPr="000F1F45">
              <w:t>.</w:t>
            </w:r>
          </w:p>
          <w:p w14:paraId="4C76714D" w14:textId="733B665E" w:rsidR="006D6E25" w:rsidRPr="006D6E25" w:rsidRDefault="006D6E25" w:rsidP="001A1FF5">
            <w:pPr>
              <w:pStyle w:val="Tabellentext"/>
            </w:pPr>
            <w:r>
              <w:t>ITEU</w:t>
            </w:r>
            <w:r>
              <w:rPr>
                <w:vertAlign w:val="subscript"/>
              </w:rPr>
              <w:t xml:space="preserve">SV </w:t>
            </w:r>
            <w:r>
              <w:t xml:space="preserve">= </w:t>
            </w: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E57441" w14:textId="77777777" w:rsidR="0001214E" w:rsidRPr="005B05B8" w:rsidRDefault="0001214E" w:rsidP="00E81364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 w:rsidR="008E60A0">
              <w:rPr>
                <w:rFonts w:ascii="Meta Offc" w:hAnsi="Meta Offc" w:cs="Meta Offc"/>
                <w:sz w:val="18"/>
                <w:szCs w:val="18"/>
              </w:rPr>
            </w:r>
            <w:r w:rsidR="008E60A0"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tr w:rsidR="00C372D5" w:rsidRPr="005B05B8" w14:paraId="2F3ADE81" w14:textId="77777777" w:rsidTr="008E60A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26D8D9FE" w14:textId="5A30041B" w:rsidR="00C372D5" w:rsidRPr="00277CDF" w:rsidRDefault="00F12FDA" w:rsidP="001A1FF5">
            <w:pPr>
              <w:pStyle w:val="Tabellentext"/>
            </w:pPr>
            <w:r>
              <w:t>3</w:t>
            </w:r>
            <w:r w:rsidR="00C372D5">
              <w:t xml:space="preserve"> Öffentlich zugängliche Informationen</w:t>
            </w:r>
          </w:p>
        </w:tc>
        <w:tc>
          <w:tcPr>
            <w:tcW w:w="2790" w:type="dxa"/>
            <w:shd w:val="clear" w:color="auto" w:fill="D9D9D9"/>
          </w:tcPr>
          <w:p w14:paraId="682FA1BD" w14:textId="77777777" w:rsidR="00C372D5" w:rsidRPr="00277CDF" w:rsidRDefault="00C372D5" w:rsidP="001A1FF5">
            <w:pPr>
              <w:pStyle w:val="Tabellentext"/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065CBFE8" w14:textId="77777777" w:rsidR="00C372D5" w:rsidRPr="005B05B8" w:rsidRDefault="00C372D5" w:rsidP="001A1FF5">
            <w:pPr>
              <w:pStyle w:val="Tabellentext"/>
            </w:pPr>
          </w:p>
        </w:tc>
      </w:tr>
      <w:tr w:rsidR="00C372D5" w:rsidRPr="005B05B8" w14:paraId="77F1B27F" w14:textId="77777777" w:rsidTr="008E60A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638F3620" w14:textId="77777777" w:rsidR="000A3A38" w:rsidRDefault="000A3A38" w:rsidP="001A1FF5">
            <w:pPr>
              <w:pStyle w:val="Tabellentext"/>
            </w:pPr>
            <w:r>
              <w:t>Der Anbieter veröffentlicht jährlich mindestens folgende Informationen:</w:t>
            </w:r>
          </w:p>
          <w:p w14:paraId="081C658F" w14:textId="2A455541" w:rsidR="000A3A38" w:rsidRPr="000A3A38" w:rsidRDefault="000A3A38" w:rsidP="000A3A38">
            <w:pPr>
              <w:pStyle w:val="Aufzhlung"/>
              <w:rPr>
                <w:lang w:val="en-GB"/>
              </w:rPr>
            </w:pPr>
            <w:r w:rsidRPr="000A3A38">
              <w:rPr>
                <w:lang w:val="en-GB"/>
              </w:rPr>
              <w:t>Power Usage Effectiveness (PUE) gemäß DIN EN 50600-4-2</w:t>
            </w:r>
          </w:p>
          <w:p w14:paraId="4470E30F" w14:textId="13B4FC71" w:rsidR="000A3A38" w:rsidRPr="000A3A38" w:rsidRDefault="000A3A38" w:rsidP="000A3A38">
            <w:pPr>
              <w:pStyle w:val="Aufzhlung"/>
              <w:rPr>
                <w:lang w:val="en-GB"/>
              </w:rPr>
            </w:pPr>
            <w:r w:rsidRPr="000A3A38">
              <w:rPr>
                <w:lang w:val="en-GB"/>
              </w:rPr>
              <w:t>Cooling Efficiency Ratio (CER) gemäß DIN EN 50600-4-7</w:t>
            </w:r>
          </w:p>
          <w:p w14:paraId="39C3948F" w14:textId="7844699F" w:rsidR="000A3A38" w:rsidRDefault="000A3A38" w:rsidP="000A3A38">
            <w:pPr>
              <w:pStyle w:val="Aufzhlung"/>
            </w:pPr>
            <w:r>
              <w:t>Energy Reuse Factor (ERF) gemäß DIN EN 50600-4-6</w:t>
            </w:r>
          </w:p>
          <w:p w14:paraId="690A37BA" w14:textId="35FA63A6" w:rsidR="00C372D5" w:rsidRPr="00277CDF" w:rsidRDefault="000A3A38" w:rsidP="000A3A38">
            <w:pPr>
              <w:pStyle w:val="Aufzhlung"/>
            </w:pPr>
            <w:r w:rsidRPr="000A3A38">
              <w:rPr>
                <w:lang w:val="en-GB"/>
              </w:rPr>
              <w:t xml:space="preserve">Water Usage Effectiveness (WUE) gemäß DIN EN 50600-4-9 (ggf. </w:t>
            </w:r>
            <w:r>
              <w:t>Normentwurf)</w:t>
            </w:r>
          </w:p>
        </w:tc>
        <w:tc>
          <w:tcPr>
            <w:tcW w:w="2790" w:type="dxa"/>
            <w:shd w:val="clear" w:color="auto" w:fill="auto"/>
          </w:tcPr>
          <w:p w14:paraId="4808BB87" w14:textId="5C11B6C4" w:rsidR="00C372D5" w:rsidRDefault="00A05029" w:rsidP="001A1FF5">
            <w:pPr>
              <w:pStyle w:val="Tabellentext"/>
            </w:pPr>
            <w:r>
              <w:t>Bewertungs</w:t>
            </w:r>
            <w:r w:rsidR="00C372D5">
              <w:t>kriterium</w:t>
            </w:r>
          </w:p>
          <w:p w14:paraId="120F10FF" w14:textId="77777777" w:rsidR="00C372D5" w:rsidRDefault="00C372D5" w:rsidP="001A1FF5">
            <w:pPr>
              <w:pStyle w:val="Tabellentext"/>
            </w:pPr>
            <w:r>
              <w:t>Nachweis:</w:t>
            </w:r>
          </w:p>
          <w:p w14:paraId="54A9D5A7" w14:textId="7C1C5198" w:rsidR="00C372D5" w:rsidRDefault="009D56D2" w:rsidP="001A1FF5">
            <w:pPr>
              <w:pStyle w:val="Tabellentext"/>
            </w:pPr>
            <w:r w:rsidRPr="009D56D2">
              <w:t>URL der entsprechenden Webseite</w:t>
            </w:r>
            <w:r w:rsidR="00A05029">
              <w:t>n.</w:t>
            </w:r>
          </w:p>
          <w:p w14:paraId="5E03C6AA" w14:textId="77777777" w:rsidR="009D56D2" w:rsidRDefault="009D56D2" w:rsidP="009D56D2">
            <w:pPr>
              <w:rPr>
                <w:rFonts w:ascii="Calibri" w:hAnsi="Calibri"/>
                <w:sz w:val="20"/>
              </w:rPr>
            </w:pPr>
          </w:p>
          <w:p w14:paraId="670BD024" w14:textId="12764362" w:rsidR="009D56D2" w:rsidRPr="009D56D2" w:rsidRDefault="009D56D2" w:rsidP="009D56D2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3CD62F" w14:textId="77777777" w:rsidR="00C372D5" w:rsidRPr="005B05B8" w:rsidRDefault="00C372D5" w:rsidP="00E81364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 w:rsidR="008E60A0">
              <w:rPr>
                <w:rFonts w:ascii="Meta Offc" w:hAnsi="Meta Offc" w:cs="Meta Offc"/>
                <w:sz w:val="18"/>
                <w:szCs w:val="18"/>
              </w:rPr>
            </w:r>
            <w:r w:rsidR="008E60A0"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bookmarkEnd w:id="1"/>
      <w:bookmarkEnd w:id="2"/>
    </w:tbl>
    <w:p w14:paraId="548E4B30" w14:textId="77777777" w:rsidR="005B230D" w:rsidRPr="00175CBD" w:rsidRDefault="005B230D" w:rsidP="00D66DDD">
      <w:pPr>
        <w:pStyle w:val="Textkrper"/>
      </w:pPr>
    </w:p>
    <w:sectPr w:rsidR="005B230D" w:rsidRPr="00175CBD" w:rsidSect="00316802">
      <w:pgSz w:w="11906" w:h="16838" w:code="9"/>
      <w:pgMar w:top="1418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D54F" w14:textId="77777777" w:rsidR="00B5718D" w:rsidRDefault="00B5718D">
      <w:r>
        <w:separator/>
      </w:r>
    </w:p>
    <w:p w14:paraId="5F3E1B0D" w14:textId="77777777" w:rsidR="00B5718D" w:rsidRDefault="00B5718D"/>
    <w:p w14:paraId="6CA0BC61" w14:textId="77777777" w:rsidR="00B5718D" w:rsidRDefault="00B5718D"/>
    <w:p w14:paraId="6D67BC56" w14:textId="77777777" w:rsidR="00B5718D" w:rsidRDefault="00B5718D"/>
    <w:p w14:paraId="3FB12D0C" w14:textId="77777777" w:rsidR="00B5718D" w:rsidRDefault="00B5718D"/>
  </w:endnote>
  <w:endnote w:type="continuationSeparator" w:id="0">
    <w:p w14:paraId="7F3D9ABF" w14:textId="77777777" w:rsidR="00B5718D" w:rsidRDefault="00B5718D">
      <w:r>
        <w:continuationSeparator/>
      </w:r>
    </w:p>
    <w:p w14:paraId="79669C3A" w14:textId="77777777" w:rsidR="00B5718D" w:rsidRDefault="00B5718D"/>
    <w:p w14:paraId="70844D3C" w14:textId="77777777" w:rsidR="00B5718D" w:rsidRDefault="00B5718D"/>
    <w:p w14:paraId="1E93F3DB" w14:textId="77777777" w:rsidR="00B5718D" w:rsidRDefault="00B5718D"/>
    <w:p w14:paraId="2CFED22E" w14:textId="77777777" w:rsidR="00B5718D" w:rsidRDefault="00B57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mosEFOP-Medium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state-BoldCondensed"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 Offc">
    <w:altName w:val="Calibri"/>
    <w:panose1 w:val="020B0604030101020102"/>
    <w:charset w:val="00"/>
    <w:family w:val="swiss"/>
    <w:pitch w:val="variable"/>
    <w:sig w:usb0="800000EF" w:usb1="5000207B" w:usb2="00000000" w:usb3="00000000" w:csb0="00000001" w:csb1="00000000"/>
  </w:font>
  <w:font w:name="Meta Serif Offc">
    <w:altName w:val="Centaur"/>
    <w:panose1 w:val="02010504050101020102"/>
    <w:charset w:val="00"/>
    <w:family w:val="auto"/>
    <w:pitch w:val="variable"/>
    <w:sig w:usb0="800000EF" w:usb1="5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E17A" w14:textId="77777777" w:rsidR="009B349A" w:rsidRPr="003213E9" w:rsidRDefault="009B349A" w:rsidP="003213E9">
    <w:pPr>
      <w:pStyle w:val="Fuzeile"/>
      <w:jc w:val="left"/>
    </w:pPr>
    <w:r w:rsidRPr="003213E9">
      <w:fldChar w:fldCharType="begin"/>
    </w:r>
    <w:r w:rsidRPr="003213E9">
      <w:instrText xml:space="preserve"> PAGE   \* MERGEFORMAT </w:instrText>
    </w:r>
    <w:r w:rsidRPr="003213E9">
      <w:fldChar w:fldCharType="separate"/>
    </w:r>
    <w:r w:rsidR="00316802">
      <w:rPr>
        <w:noProof/>
      </w:rPr>
      <w:t>12</w:t>
    </w:r>
    <w:r w:rsidRPr="003213E9">
      <w:rPr>
        <w:noProof/>
      </w:rPr>
      <w:fldChar w:fldCharType="end"/>
    </w:r>
  </w:p>
  <w:p w14:paraId="595AE467" w14:textId="77777777" w:rsidR="009B349A" w:rsidRDefault="009B349A" w:rsidP="003213E9">
    <w:pPr>
      <w:pStyle w:val="Fuzeile"/>
      <w:jc w:val="left"/>
    </w:pPr>
  </w:p>
  <w:p w14:paraId="0EF93084" w14:textId="77777777" w:rsidR="009B349A" w:rsidRDefault="00C032A5" w:rsidP="003213E9">
    <w:pPr>
      <w:pStyle w:val="Fu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38B36" wp14:editId="28A04CB8">
              <wp:simplePos x="0" y="0"/>
              <wp:positionH relativeFrom="page">
                <wp:posOffset>712470</wp:posOffset>
              </wp:positionH>
              <wp:positionV relativeFrom="page">
                <wp:posOffset>10512425</wp:posOffset>
              </wp:positionV>
              <wp:extent cx="1800225" cy="179705"/>
              <wp:effectExtent l="0" t="0" r="1905" b="444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797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980AD" id="Rectangle 6" o:spid="_x0000_s1026" style="position:absolute;margin-left:56.1pt;margin-top:827.75pt;width:141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" fillcolor="#5ead35 [3214]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78081"/>
      <w:docPartObj>
        <w:docPartGallery w:val="Page Numbers (Bottom of Page)"/>
        <w:docPartUnique/>
      </w:docPartObj>
    </w:sdtPr>
    <w:sdtEndPr/>
    <w:sdtContent>
      <w:p w14:paraId="54F48D98" w14:textId="77777777" w:rsidR="00BE73A1" w:rsidRPr="003213E9" w:rsidRDefault="00C032A5" w:rsidP="002946A5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8ABE7DE" wp14:editId="65EB02E4">
                  <wp:simplePos x="0" y="0"/>
                  <wp:positionH relativeFrom="page">
                    <wp:posOffset>5040630</wp:posOffset>
                  </wp:positionH>
                  <wp:positionV relativeFrom="page">
                    <wp:posOffset>10513060</wp:posOffset>
                  </wp:positionV>
                  <wp:extent cx="1800225" cy="179705"/>
                  <wp:effectExtent l="1905" t="0" r="0" b="381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7970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760851" id="Rectangle 3" o:spid="_x0000_s1026" style="position:absolute;margin-left:396.9pt;margin-top:827.8pt;width:141.7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" fillcolor="#5ead35 [3214]" stroked="f">
                  <w10:wrap anchorx="page" anchory="page"/>
                </v:rect>
              </w:pict>
            </mc:Fallback>
          </mc:AlternateContent>
        </w:r>
        <w:r w:rsidR="00BE73A1">
          <w:ptab w:relativeTo="margin" w:alignment="center" w:leader="none"/>
        </w:r>
        <w:r w:rsidR="00316802" w:rsidRPr="003213E9">
          <w:fldChar w:fldCharType="begin"/>
        </w:r>
        <w:r w:rsidR="00316802" w:rsidRPr="003213E9">
          <w:instrText xml:space="preserve"> PAGE   \* MERGEFORMAT </w:instrText>
        </w:r>
        <w:r w:rsidR="00316802" w:rsidRPr="003213E9">
          <w:fldChar w:fldCharType="separate"/>
        </w:r>
        <w:r w:rsidR="001906D1">
          <w:rPr>
            <w:noProof/>
          </w:rPr>
          <w:t>4</w:t>
        </w:r>
        <w:r w:rsidR="00316802" w:rsidRPr="003213E9">
          <w:rPr>
            <w:noProof/>
          </w:rPr>
          <w:fldChar w:fldCharType="end"/>
        </w:r>
      </w:p>
    </w:sdtContent>
  </w:sdt>
  <w:p w14:paraId="44E8E200" w14:textId="77777777" w:rsidR="00BE73A1" w:rsidRPr="004B3601" w:rsidRDefault="00BE73A1" w:rsidP="002946A5">
    <w:pPr>
      <w:pStyle w:val="Fuzeile"/>
    </w:pPr>
  </w:p>
  <w:p w14:paraId="3532F56A" w14:textId="77777777" w:rsidR="00C34BD1" w:rsidRDefault="00C34B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940F" w14:textId="77777777" w:rsidR="00B5718D" w:rsidRPr="00EF48A2" w:rsidRDefault="00B5718D" w:rsidP="00EF48A2">
      <w:pPr>
        <w:pStyle w:val="Fuzeile"/>
        <w:pBdr>
          <w:bottom w:val="single" w:sz="6" w:space="1" w:color="auto"/>
        </w:pBdr>
        <w:spacing w:line="240" w:lineRule="auto"/>
        <w:ind w:right="-23"/>
        <w:rPr>
          <w:sz w:val="2"/>
          <w:szCs w:val="2"/>
        </w:rPr>
      </w:pPr>
    </w:p>
    <w:p w14:paraId="10D9AED6" w14:textId="77777777" w:rsidR="00B5718D" w:rsidRDefault="00B5718D"/>
  </w:footnote>
  <w:footnote w:type="continuationSeparator" w:id="0">
    <w:p w14:paraId="62F079C3" w14:textId="77777777" w:rsidR="00B5718D" w:rsidRDefault="00B5718D">
      <w:r>
        <w:continuationSeparator/>
      </w:r>
    </w:p>
    <w:p w14:paraId="3E7C2055" w14:textId="77777777" w:rsidR="00B5718D" w:rsidRDefault="00B5718D"/>
    <w:p w14:paraId="3AF12556" w14:textId="77777777" w:rsidR="00B5718D" w:rsidRDefault="00B5718D"/>
    <w:p w14:paraId="50322085" w14:textId="77777777" w:rsidR="00B5718D" w:rsidRDefault="00B5718D"/>
    <w:p w14:paraId="2E1664B6" w14:textId="77777777" w:rsidR="00B5718D" w:rsidRDefault="00B5718D"/>
  </w:footnote>
  <w:footnote w:id="1">
    <w:p w14:paraId="76D11A8F" w14:textId="77777777" w:rsidR="00B76F86" w:rsidRDefault="00B76F86" w:rsidP="00B76F8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5B05B8">
        <w:t xml:space="preserve">Als Nachweis sind die jeweils unter </w:t>
      </w:r>
      <w:r>
        <w:t>„</w:t>
      </w:r>
      <w:r w:rsidRPr="005B05B8">
        <w:t>Anmerkung</w:t>
      </w:r>
      <w:r>
        <w:t>“</w:t>
      </w:r>
      <w:r w:rsidRPr="005B05B8">
        <w:t xml:space="preserve"> genannten Dokumente dem ausgefüllten Fragebogen 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8CC7" w14:textId="77777777" w:rsidR="00BE73A1" w:rsidRDefault="003213E9" w:rsidP="00DC6B8F">
    <w:pPr>
      <w:pStyle w:val="Kopfzeile"/>
    </w:pPr>
    <w:r w:rsidRPr="004B3601">
      <w:rPr>
        <w:b/>
      </w:rPr>
      <w:t>UBA Texte</w:t>
    </w:r>
    <w:r>
      <w:t xml:space="preserve"> </w:t>
    </w:r>
    <w:r w:rsidRPr="0084338A">
      <w:t xml:space="preserve">Kopfzeile: bitte </w:t>
    </w:r>
    <w:r>
      <w:t xml:space="preserve"> </w:t>
    </w:r>
    <w:r w:rsidRPr="0084338A">
      <w:t>Namen des Projektes / Berichtes eintragen (evtl. in Kurzform)</w:t>
    </w:r>
  </w:p>
  <w:p w14:paraId="515A61B1" w14:textId="77777777" w:rsidR="00C34BD1" w:rsidRDefault="00C34B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7A9" w14:textId="763B9AEF" w:rsidR="00BE73A1" w:rsidRPr="0084338A" w:rsidRDefault="00FA4D2B" w:rsidP="00DC6B8F">
    <w:pPr>
      <w:pStyle w:val="Kopfzeile"/>
    </w:pPr>
    <w:r w:rsidRPr="00FA4D2B">
      <w:t>Anbieterfragebogen zur umweltf</w:t>
    </w:r>
    <w:r>
      <w:t xml:space="preserve">reundlichen </w:t>
    </w:r>
    <w:r w:rsidR="00F9464C">
      <w:t xml:space="preserve">öffentlichen </w:t>
    </w:r>
    <w:r>
      <w:t xml:space="preserve">Beschaffung </w:t>
    </w:r>
    <w:sdt>
      <w:sdtPr>
        <w:id w:val="258036152"/>
        <w:placeholder>
          <w:docPart w:val="EE8AC5C56FBF45DCA6903D009E9B61DA"/>
        </w:placeholder>
      </w:sdtPr>
      <w:sdtEndPr/>
      <w:sdtContent>
        <w:r w:rsidR="00076155">
          <w:t>von Cloud-Services oder Software-as-a-Service (SaaS)</w:t>
        </w:r>
      </w:sdtContent>
    </w:sdt>
  </w:p>
  <w:p w14:paraId="5765BC3E" w14:textId="77777777" w:rsidR="00C34BD1" w:rsidRPr="00BE28DD" w:rsidRDefault="00C34BD1" w:rsidP="00C45948">
    <w:pPr>
      <w:spacing w:after="0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87D5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845F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0F62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A846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A179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AD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2BDB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52DA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2C4F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4E900E"/>
    <w:lvl w:ilvl="0">
      <w:start w:val="1"/>
      <w:numFmt w:val="lowerLetter"/>
      <w:pStyle w:val="Aufzhlungszeich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1DF71B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F544BD"/>
    <w:multiLevelType w:val="hybridMultilevel"/>
    <w:tmpl w:val="96E42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C5DF1"/>
    <w:multiLevelType w:val="multilevel"/>
    <w:tmpl w:val="006C7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CA4C71"/>
    <w:multiLevelType w:val="multilevel"/>
    <w:tmpl w:val="9C784A76"/>
    <w:styleLink w:val="UBAberschriften"/>
    <w:lvl w:ilvl="0">
      <w:start w:val="1"/>
      <w:numFmt w:val="decimal"/>
      <w:pStyle w:val="UBAUeberschrift1"/>
      <w:lvlText w:val="%1"/>
      <w:lvlJc w:val="left"/>
      <w:pPr>
        <w:ind w:left="432" w:hanging="432"/>
      </w:pPr>
      <w:rPr>
        <w:rFonts w:asciiTheme="majorHAnsi" w:hAnsiTheme="majorHAnsi" w:hint="default"/>
        <w:b/>
        <w:color w:val="009BD5" w:themeColor="accent1"/>
        <w:sz w:val="36"/>
      </w:rPr>
    </w:lvl>
    <w:lvl w:ilvl="1">
      <w:start w:val="1"/>
      <w:numFmt w:val="decimal"/>
      <w:pStyle w:val="UBAUeberschrift2"/>
      <w:lvlText w:val="%1.%2"/>
      <w:lvlJc w:val="left"/>
      <w:pPr>
        <w:ind w:left="576" w:hanging="576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UBAUeberschrift3"/>
      <w:lvlText w:val="%1.%2.%3"/>
      <w:lvlJc w:val="left"/>
      <w:pPr>
        <w:ind w:left="3556" w:hanging="72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pStyle w:val="UBAUeberschrift4"/>
      <w:lvlText w:val="%1.%2.%3.%4"/>
      <w:lvlJc w:val="left"/>
      <w:pPr>
        <w:ind w:left="864" w:hanging="864"/>
      </w:pPr>
      <w:rPr>
        <w:rFonts w:asciiTheme="majorHAnsi" w:hAnsiTheme="majorHAnsi" w:hint="default"/>
        <w:b/>
        <w:sz w:val="22"/>
      </w:rPr>
    </w:lvl>
    <w:lvl w:ilvl="4">
      <w:start w:val="1"/>
      <w:numFmt w:val="decimal"/>
      <w:pStyle w:val="UBAUeberschrift5"/>
      <w:lvlText w:val="%1.%2.%3.%4.%5"/>
      <w:lvlJc w:val="left"/>
      <w:pPr>
        <w:ind w:left="1004" w:hanging="1004"/>
      </w:pPr>
      <w:rPr>
        <w:rFonts w:asciiTheme="majorHAnsi" w:hAnsiTheme="majorHAnsi" w:hint="default"/>
        <w:b/>
        <w:i w:val="0"/>
        <w:color w:val="auto"/>
        <w:sz w:val="22"/>
      </w:rPr>
    </w:lvl>
    <w:lvl w:ilvl="5">
      <w:start w:val="1"/>
      <w:numFmt w:val="decimal"/>
      <w:pStyle w:val="UBAUeberschrift6"/>
      <w:lvlText w:val="%1.%2.%3.%4.%5.%6"/>
      <w:lvlJc w:val="left"/>
      <w:pPr>
        <w:ind w:left="1152" w:hanging="1152"/>
      </w:pPr>
      <w:rPr>
        <w:rFonts w:asciiTheme="majorHAnsi" w:hAnsiTheme="majorHAns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5EB30AF"/>
    <w:multiLevelType w:val="multilevel"/>
    <w:tmpl w:val="C4B010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9327494"/>
    <w:multiLevelType w:val="hybridMultilevel"/>
    <w:tmpl w:val="3BC2E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453FB7"/>
    <w:multiLevelType w:val="multilevel"/>
    <w:tmpl w:val="E486AAA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75D1189"/>
    <w:multiLevelType w:val="hybridMultilevel"/>
    <w:tmpl w:val="55CA874A"/>
    <w:lvl w:ilvl="0" w:tplc="0D1A0E74">
      <w:start w:val="1"/>
      <w:numFmt w:val="bullet"/>
      <w:pStyle w:val="Aufzhlung"/>
      <w:lvlText w:val="►"/>
      <w:lvlJc w:val="left"/>
      <w:pPr>
        <w:ind w:left="360" w:hanging="360"/>
      </w:pPr>
      <w:rPr>
        <w:rFonts w:ascii="Arial" w:hAnsi="Arial" w:hint="default"/>
        <w:sz w:val="16"/>
      </w:rPr>
    </w:lvl>
    <w:lvl w:ilvl="1" w:tplc="C47AF86A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0F31983"/>
    <w:multiLevelType w:val="hybridMultilevel"/>
    <w:tmpl w:val="CE5072A8"/>
    <w:lvl w:ilvl="0" w:tplc="318E736C">
      <w:start w:val="1"/>
      <w:numFmt w:val="lowerLetter"/>
      <w:pStyle w:val="Aufzhlunga"/>
      <w:lvlText w:val="%1)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FF549E3"/>
    <w:multiLevelType w:val="hybridMultilevel"/>
    <w:tmpl w:val="0A2A2706"/>
    <w:lvl w:ilvl="0" w:tplc="12C08BA6">
      <w:start w:val="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65496"/>
    <w:multiLevelType w:val="hybridMultilevel"/>
    <w:tmpl w:val="88A8FC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6D11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C68064C"/>
    <w:multiLevelType w:val="hybridMultilevel"/>
    <w:tmpl w:val="904EA6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140817">
    <w:abstractNumId w:val="9"/>
  </w:num>
  <w:num w:numId="2" w16cid:durableId="1522627996">
    <w:abstractNumId w:val="17"/>
  </w:num>
  <w:num w:numId="3" w16cid:durableId="643313025">
    <w:abstractNumId w:val="7"/>
  </w:num>
  <w:num w:numId="4" w16cid:durableId="48044452">
    <w:abstractNumId w:val="6"/>
  </w:num>
  <w:num w:numId="5" w16cid:durableId="696085369">
    <w:abstractNumId w:val="5"/>
  </w:num>
  <w:num w:numId="6" w16cid:durableId="1005784025">
    <w:abstractNumId w:val="4"/>
  </w:num>
  <w:num w:numId="7" w16cid:durableId="1958953023">
    <w:abstractNumId w:val="8"/>
  </w:num>
  <w:num w:numId="8" w16cid:durableId="342902294">
    <w:abstractNumId w:val="3"/>
  </w:num>
  <w:num w:numId="9" w16cid:durableId="1465006926">
    <w:abstractNumId w:val="2"/>
  </w:num>
  <w:num w:numId="10" w16cid:durableId="1077440805">
    <w:abstractNumId w:val="1"/>
  </w:num>
  <w:num w:numId="11" w16cid:durableId="1519924315">
    <w:abstractNumId w:val="0"/>
  </w:num>
  <w:num w:numId="12" w16cid:durableId="779882846">
    <w:abstractNumId w:val="16"/>
  </w:num>
  <w:num w:numId="13" w16cid:durableId="1341807995">
    <w:abstractNumId w:val="10"/>
  </w:num>
  <w:num w:numId="14" w16cid:durableId="95255263">
    <w:abstractNumId w:val="21"/>
  </w:num>
  <w:num w:numId="15" w16cid:durableId="1670868338">
    <w:abstractNumId w:val="18"/>
  </w:num>
  <w:num w:numId="16" w16cid:durableId="1681614740">
    <w:abstractNumId w:val="12"/>
  </w:num>
  <w:num w:numId="17" w16cid:durableId="1690327361">
    <w:abstractNumId w:val="14"/>
  </w:num>
  <w:num w:numId="18" w16cid:durableId="1901355441">
    <w:abstractNumId w:val="17"/>
    <w:lvlOverride w:ilvl="0">
      <w:startOverride w:val="1"/>
    </w:lvlOverride>
  </w:num>
  <w:num w:numId="19" w16cid:durableId="2084329048">
    <w:abstractNumId w:val="11"/>
  </w:num>
  <w:num w:numId="20" w16cid:durableId="564612381">
    <w:abstractNumId w:val="19"/>
  </w:num>
  <w:num w:numId="21" w16cid:durableId="37752646">
    <w:abstractNumId w:val="15"/>
  </w:num>
  <w:num w:numId="22" w16cid:durableId="501699460">
    <w:abstractNumId w:val="22"/>
  </w:num>
  <w:num w:numId="23" w16cid:durableId="1584801880">
    <w:abstractNumId w:val="20"/>
  </w:num>
  <w:num w:numId="24" w16cid:durableId="6819774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/>
  <w:documentProtection w:edit="readOnly"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A8"/>
    <w:rsid w:val="00002264"/>
    <w:rsid w:val="00002982"/>
    <w:rsid w:val="0001214E"/>
    <w:rsid w:val="00016BED"/>
    <w:rsid w:val="0002188A"/>
    <w:rsid w:val="000226CF"/>
    <w:rsid w:val="00022C17"/>
    <w:rsid w:val="00023AB6"/>
    <w:rsid w:val="0002776D"/>
    <w:rsid w:val="000329BA"/>
    <w:rsid w:val="00036554"/>
    <w:rsid w:val="00041401"/>
    <w:rsid w:val="000426FA"/>
    <w:rsid w:val="000429B6"/>
    <w:rsid w:val="00043854"/>
    <w:rsid w:val="00045257"/>
    <w:rsid w:val="00053469"/>
    <w:rsid w:val="00056FCF"/>
    <w:rsid w:val="00060C20"/>
    <w:rsid w:val="0006347E"/>
    <w:rsid w:val="00063A9E"/>
    <w:rsid w:val="000654B0"/>
    <w:rsid w:val="00065B9E"/>
    <w:rsid w:val="000660D1"/>
    <w:rsid w:val="000705BD"/>
    <w:rsid w:val="00076155"/>
    <w:rsid w:val="00076A92"/>
    <w:rsid w:val="000842CD"/>
    <w:rsid w:val="000A0D87"/>
    <w:rsid w:val="000A2D77"/>
    <w:rsid w:val="000A3A38"/>
    <w:rsid w:val="000B1053"/>
    <w:rsid w:val="000B3537"/>
    <w:rsid w:val="000C0D0C"/>
    <w:rsid w:val="000C4C90"/>
    <w:rsid w:val="000C58DB"/>
    <w:rsid w:val="000D3E52"/>
    <w:rsid w:val="000E73D8"/>
    <w:rsid w:val="000F1F45"/>
    <w:rsid w:val="00104492"/>
    <w:rsid w:val="00110B8C"/>
    <w:rsid w:val="0011255E"/>
    <w:rsid w:val="00114FA1"/>
    <w:rsid w:val="0012279B"/>
    <w:rsid w:val="00124874"/>
    <w:rsid w:val="0012761F"/>
    <w:rsid w:val="00130741"/>
    <w:rsid w:val="00132129"/>
    <w:rsid w:val="00134F8C"/>
    <w:rsid w:val="001367A8"/>
    <w:rsid w:val="001377DF"/>
    <w:rsid w:val="001378E9"/>
    <w:rsid w:val="00142AF6"/>
    <w:rsid w:val="00147E6F"/>
    <w:rsid w:val="00157B4B"/>
    <w:rsid w:val="00161A1E"/>
    <w:rsid w:val="0017055C"/>
    <w:rsid w:val="00174FBA"/>
    <w:rsid w:val="00175CBD"/>
    <w:rsid w:val="0019062B"/>
    <w:rsid w:val="001906D1"/>
    <w:rsid w:val="00192C9A"/>
    <w:rsid w:val="00196F24"/>
    <w:rsid w:val="001A1FBF"/>
    <w:rsid w:val="001A1FF5"/>
    <w:rsid w:val="001A6171"/>
    <w:rsid w:val="001A7E3D"/>
    <w:rsid w:val="001B5AD8"/>
    <w:rsid w:val="001B7416"/>
    <w:rsid w:val="001C38BD"/>
    <w:rsid w:val="001D3AEF"/>
    <w:rsid w:val="001D429F"/>
    <w:rsid w:val="001D5163"/>
    <w:rsid w:val="001E73B8"/>
    <w:rsid w:val="0020054C"/>
    <w:rsid w:val="002077B8"/>
    <w:rsid w:val="0021007B"/>
    <w:rsid w:val="002132C6"/>
    <w:rsid w:val="0021669C"/>
    <w:rsid w:val="0022128F"/>
    <w:rsid w:val="00223DCA"/>
    <w:rsid w:val="00226178"/>
    <w:rsid w:val="002354D5"/>
    <w:rsid w:val="00244A30"/>
    <w:rsid w:val="0024656D"/>
    <w:rsid w:val="002515D6"/>
    <w:rsid w:val="00261C0B"/>
    <w:rsid w:val="00262EA0"/>
    <w:rsid w:val="00267224"/>
    <w:rsid w:val="00267CFE"/>
    <w:rsid w:val="0027312D"/>
    <w:rsid w:val="00273B43"/>
    <w:rsid w:val="00274927"/>
    <w:rsid w:val="0027585A"/>
    <w:rsid w:val="00277CDF"/>
    <w:rsid w:val="00282C0D"/>
    <w:rsid w:val="00282E71"/>
    <w:rsid w:val="0028514B"/>
    <w:rsid w:val="002855E9"/>
    <w:rsid w:val="0029144D"/>
    <w:rsid w:val="002946A5"/>
    <w:rsid w:val="002974C4"/>
    <w:rsid w:val="002A2959"/>
    <w:rsid w:val="002A312E"/>
    <w:rsid w:val="002B089A"/>
    <w:rsid w:val="002B2FA9"/>
    <w:rsid w:val="002B3003"/>
    <w:rsid w:val="002B36AF"/>
    <w:rsid w:val="002B4CE7"/>
    <w:rsid w:val="002E04BB"/>
    <w:rsid w:val="002E0B77"/>
    <w:rsid w:val="002E459F"/>
    <w:rsid w:val="002E5C7E"/>
    <w:rsid w:val="002F4D18"/>
    <w:rsid w:val="00307A87"/>
    <w:rsid w:val="0031224A"/>
    <w:rsid w:val="0031280A"/>
    <w:rsid w:val="003134C5"/>
    <w:rsid w:val="00315FA9"/>
    <w:rsid w:val="00316802"/>
    <w:rsid w:val="00320C68"/>
    <w:rsid w:val="003213E9"/>
    <w:rsid w:val="003239BF"/>
    <w:rsid w:val="003254FE"/>
    <w:rsid w:val="003259E6"/>
    <w:rsid w:val="003279BC"/>
    <w:rsid w:val="0033258B"/>
    <w:rsid w:val="00337070"/>
    <w:rsid w:val="00342EA8"/>
    <w:rsid w:val="003465DA"/>
    <w:rsid w:val="003501FE"/>
    <w:rsid w:val="00351F0B"/>
    <w:rsid w:val="00354911"/>
    <w:rsid w:val="00355E1A"/>
    <w:rsid w:val="00356471"/>
    <w:rsid w:val="00371B20"/>
    <w:rsid w:val="003752CB"/>
    <w:rsid w:val="00377A3F"/>
    <w:rsid w:val="003923B2"/>
    <w:rsid w:val="003924F5"/>
    <w:rsid w:val="00395DD9"/>
    <w:rsid w:val="003A688D"/>
    <w:rsid w:val="003B22B2"/>
    <w:rsid w:val="003B3898"/>
    <w:rsid w:val="003B7C80"/>
    <w:rsid w:val="003B7E4A"/>
    <w:rsid w:val="003C1937"/>
    <w:rsid w:val="003C401E"/>
    <w:rsid w:val="003C5285"/>
    <w:rsid w:val="003D0FEE"/>
    <w:rsid w:val="003D40BE"/>
    <w:rsid w:val="003E1B5D"/>
    <w:rsid w:val="003E71E1"/>
    <w:rsid w:val="003F10E8"/>
    <w:rsid w:val="003F1535"/>
    <w:rsid w:val="003F6F6F"/>
    <w:rsid w:val="003F77D0"/>
    <w:rsid w:val="00400A3F"/>
    <w:rsid w:val="00403830"/>
    <w:rsid w:val="00411582"/>
    <w:rsid w:val="0043178E"/>
    <w:rsid w:val="00431FBC"/>
    <w:rsid w:val="00436B22"/>
    <w:rsid w:val="00447356"/>
    <w:rsid w:val="004475D2"/>
    <w:rsid w:val="0048014F"/>
    <w:rsid w:val="004801D5"/>
    <w:rsid w:val="004802AD"/>
    <w:rsid w:val="00480457"/>
    <w:rsid w:val="00480694"/>
    <w:rsid w:val="00487A04"/>
    <w:rsid w:val="0049685E"/>
    <w:rsid w:val="004A3728"/>
    <w:rsid w:val="004B1214"/>
    <w:rsid w:val="004B1654"/>
    <w:rsid w:val="004B3601"/>
    <w:rsid w:val="004B5E42"/>
    <w:rsid w:val="004C1FE2"/>
    <w:rsid w:val="004C317B"/>
    <w:rsid w:val="004C3931"/>
    <w:rsid w:val="004D012E"/>
    <w:rsid w:val="004D1D02"/>
    <w:rsid w:val="004D5B9B"/>
    <w:rsid w:val="004D78E6"/>
    <w:rsid w:val="004E34D2"/>
    <w:rsid w:val="004E5392"/>
    <w:rsid w:val="004F3B38"/>
    <w:rsid w:val="004F5675"/>
    <w:rsid w:val="00500280"/>
    <w:rsid w:val="00501735"/>
    <w:rsid w:val="00503599"/>
    <w:rsid w:val="00503823"/>
    <w:rsid w:val="005058C7"/>
    <w:rsid w:val="00520F2F"/>
    <w:rsid w:val="00521BFD"/>
    <w:rsid w:val="00523730"/>
    <w:rsid w:val="00530F41"/>
    <w:rsid w:val="005352D6"/>
    <w:rsid w:val="005362F0"/>
    <w:rsid w:val="0054231E"/>
    <w:rsid w:val="00546201"/>
    <w:rsid w:val="00552E98"/>
    <w:rsid w:val="00556FDA"/>
    <w:rsid w:val="00572706"/>
    <w:rsid w:val="00581304"/>
    <w:rsid w:val="00592C30"/>
    <w:rsid w:val="005946F1"/>
    <w:rsid w:val="00594A1C"/>
    <w:rsid w:val="005963C0"/>
    <w:rsid w:val="005A2E28"/>
    <w:rsid w:val="005B230D"/>
    <w:rsid w:val="005B36CD"/>
    <w:rsid w:val="005B7270"/>
    <w:rsid w:val="005C261B"/>
    <w:rsid w:val="005D3EF8"/>
    <w:rsid w:val="005D48A7"/>
    <w:rsid w:val="005D64E1"/>
    <w:rsid w:val="005F12F5"/>
    <w:rsid w:val="00600F33"/>
    <w:rsid w:val="00603889"/>
    <w:rsid w:val="00604B13"/>
    <w:rsid w:val="0060585E"/>
    <w:rsid w:val="006109CE"/>
    <w:rsid w:val="00615609"/>
    <w:rsid w:val="00615764"/>
    <w:rsid w:val="00615B3C"/>
    <w:rsid w:val="00624C8C"/>
    <w:rsid w:val="00627E16"/>
    <w:rsid w:val="00650D11"/>
    <w:rsid w:val="00651B20"/>
    <w:rsid w:val="00652380"/>
    <w:rsid w:val="00654264"/>
    <w:rsid w:val="00660CB5"/>
    <w:rsid w:val="00662EA2"/>
    <w:rsid w:val="006654E0"/>
    <w:rsid w:val="006676E1"/>
    <w:rsid w:val="0067218C"/>
    <w:rsid w:val="006909B9"/>
    <w:rsid w:val="00695FFD"/>
    <w:rsid w:val="006A7BFB"/>
    <w:rsid w:val="006B13BE"/>
    <w:rsid w:val="006B2186"/>
    <w:rsid w:val="006B4484"/>
    <w:rsid w:val="006C49BB"/>
    <w:rsid w:val="006D37AC"/>
    <w:rsid w:val="006D6E25"/>
    <w:rsid w:val="006E1440"/>
    <w:rsid w:val="006E269B"/>
    <w:rsid w:val="006E55EE"/>
    <w:rsid w:val="006F04B8"/>
    <w:rsid w:val="006F6529"/>
    <w:rsid w:val="00707A79"/>
    <w:rsid w:val="0071078D"/>
    <w:rsid w:val="00711A3C"/>
    <w:rsid w:val="00715F38"/>
    <w:rsid w:val="00717A89"/>
    <w:rsid w:val="007255EE"/>
    <w:rsid w:val="007270B6"/>
    <w:rsid w:val="0073275B"/>
    <w:rsid w:val="0073734B"/>
    <w:rsid w:val="00737E68"/>
    <w:rsid w:val="007407A3"/>
    <w:rsid w:val="00740F7E"/>
    <w:rsid w:val="0075008D"/>
    <w:rsid w:val="0075046A"/>
    <w:rsid w:val="00750522"/>
    <w:rsid w:val="00750C73"/>
    <w:rsid w:val="00750D91"/>
    <w:rsid w:val="00755C50"/>
    <w:rsid w:val="0075777F"/>
    <w:rsid w:val="007656A9"/>
    <w:rsid w:val="00765837"/>
    <w:rsid w:val="00765C74"/>
    <w:rsid w:val="0077799E"/>
    <w:rsid w:val="00783A9C"/>
    <w:rsid w:val="00787C4D"/>
    <w:rsid w:val="007A11CC"/>
    <w:rsid w:val="007B1CBA"/>
    <w:rsid w:val="007C00C1"/>
    <w:rsid w:val="007C471E"/>
    <w:rsid w:val="007D1E11"/>
    <w:rsid w:val="007D4F0F"/>
    <w:rsid w:val="007E55F3"/>
    <w:rsid w:val="007E5ABD"/>
    <w:rsid w:val="007F1F30"/>
    <w:rsid w:val="00811BE1"/>
    <w:rsid w:val="008173C9"/>
    <w:rsid w:val="00821B96"/>
    <w:rsid w:val="00824A6D"/>
    <w:rsid w:val="00825EEA"/>
    <w:rsid w:val="008262DB"/>
    <w:rsid w:val="00826E05"/>
    <w:rsid w:val="00827FCF"/>
    <w:rsid w:val="008307D1"/>
    <w:rsid w:val="00832646"/>
    <w:rsid w:val="00840191"/>
    <w:rsid w:val="00843286"/>
    <w:rsid w:val="0084338A"/>
    <w:rsid w:val="008438D0"/>
    <w:rsid w:val="00850ECB"/>
    <w:rsid w:val="00851886"/>
    <w:rsid w:val="00856830"/>
    <w:rsid w:val="008606FE"/>
    <w:rsid w:val="00862F55"/>
    <w:rsid w:val="00863E22"/>
    <w:rsid w:val="008725BF"/>
    <w:rsid w:val="00884877"/>
    <w:rsid w:val="008865E7"/>
    <w:rsid w:val="00886988"/>
    <w:rsid w:val="008917D2"/>
    <w:rsid w:val="00891E1A"/>
    <w:rsid w:val="008923E4"/>
    <w:rsid w:val="008977B2"/>
    <w:rsid w:val="008A0071"/>
    <w:rsid w:val="008B30AE"/>
    <w:rsid w:val="008B78F5"/>
    <w:rsid w:val="008C0153"/>
    <w:rsid w:val="008C13CB"/>
    <w:rsid w:val="008C2133"/>
    <w:rsid w:val="008C2792"/>
    <w:rsid w:val="008C335F"/>
    <w:rsid w:val="008C5C84"/>
    <w:rsid w:val="008D1B08"/>
    <w:rsid w:val="008D6089"/>
    <w:rsid w:val="008D7C71"/>
    <w:rsid w:val="008E213C"/>
    <w:rsid w:val="008E41E0"/>
    <w:rsid w:val="008E52FB"/>
    <w:rsid w:val="008E60A0"/>
    <w:rsid w:val="008E7BC3"/>
    <w:rsid w:val="008F16EA"/>
    <w:rsid w:val="009041FC"/>
    <w:rsid w:val="00912F33"/>
    <w:rsid w:val="0091670F"/>
    <w:rsid w:val="00924FB7"/>
    <w:rsid w:val="00926D46"/>
    <w:rsid w:val="009308FF"/>
    <w:rsid w:val="00931375"/>
    <w:rsid w:val="009313E1"/>
    <w:rsid w:val="00936785"/>
    <w:rsid w:val="00940362"/>
    <w:rsid w:val="00951E17"/>
    <w:rsid w:val="009534F1"/>
    <w:rsid w:val="00962FF2"/>
    <w:rsid w:val="0096414B"/>
    <w:rsid w:val="00965B4C"/>
    <w:rsid w:val="009710E2"/>
    <w:rsid w:val="00971E4D"/>
    <w:rsid w:val="009766B3"/>
    <w:rsid w:val="00977093"/>
    <w:rsid w:val="0098221E"/>
    <w:rsid w:val="00985FFB"/>
    <w:rsid w:val="00993A63"/>
    <w:rsid w:val="0099660A"/>
    <w:rsid w:val="009A3FAA"/>
    <w:rsid w:val="009A42B6"/>
    <w:rsid w:val="009B07DF"/>
    <w:rsid w:val="009B349A"/>
    <w:rsid w:val="009C1532"/>
    <w:rsid w:val="009C62CB"/>
    <w:rsid w:val="009C6587"/>
    <w:rsid w:val="009D2609"/>
    <w:rsid w:val="009D56D2"/>
    <w:rsid w:val="009E1044"/>
    <w:rsid w:val="009E44C2"/>
    <w:rsid w:val="009E6FCD"/>
    <w:rsid w:val="009F0D3A"/>
    <w:rsid w:val="00A0443A"/>
    <w:rsid w:val="00A05029"/>
    <w:rsid w:val="00A130CC"/>
    <w:rsid w:val="00A164CA"/>
    <w:rsid w:val="00A20C74"/>
    <w:rsid w:val="00A246A0"/>
    <w:rsid w:val="00A24A9C"/>
    <w:rsid w:val="00A2682F"/>
    <w:rsid w:val="00A30B06"/>
    <w:rsid w:val="00A31FAC"/>
    <w:rsid w:val="00A33E0B"/>
    <w:rsid w:val="00A45277"/>
    <w:rsid w:val="00A45A71"/>
    <w:rsid w:val="00A47D32"/>
    <w:rsid w:val="00A51ED1"/>
    <w:rsid w:val="00A52206"/>
    <w:rsid w:val="00A570BF"/>
    <w:rsid w:val="00A61BF8"/>
    <w:rsid w:val="00A6372D"/>
    <w:rsid w:val="00A6467B"/>
    <w:rsid w:val="00A71F80"/>
    <w:rsid w:val="00A72DEA"/>
    <w:rsid w:val="00A74126"/>
    <w:rsid w:val="00A76AA2"/>
    <w:rsid w:val="00A81201"/>
    <w:rsid w:val="00A82075"/>
    <w:rsid w:val="00A953AB"/>
    <w:rsid w:val="00A96517"/>
    <w:rsid w:val="00A975FF"/>
    <w:rsid w:val="00AA14C3"/>
    <w:rsid w:val="00AA5360"/>
    <w:rsid w:val="00AA5535"/>
    <w:rsid w:val="00AB1108"/>
    <w:rsid w:val="00AB1E96"/>
    <w:rsid w:val="00AB620F"/>
    <w:rsid w:val="00AB6B9A"/>
    <w:rsid w:val="00AD0C4A"/>
    <w:rsid w:val="00AD1E6E"/>
    <w:rsid w:val="00AD344E"/>
    <w:rsid w:val="00AD395A"/>
    <w:rsid w:val="00AD6F4C"/>
    <w:rsid w:val="00AD74F2"/>
    <w:rsid w:val="00AF0982"/>
    <w:rsid w:val="00AF4D0C"/>
    <w:rsid w:val="00AF6928"/>
    <w:rsid w:val="00AF6975"/>
    <w:rsid w:val="00B02828"/>
    <w:rsid w:val="00B071E3"/>
    <w:rsid w:val="00B11199"/>
    <w:rsid w:val="00B112BC"/>
    <w:rsid w:val="00B146CC"/>
    <w:rsid w:val="00B21141"/>
    <w:rsid w:val="00B3191C"/>
    <w:rsid w:val="00B3480E"/>
    <w:rsid w:val="00B411A2"/>
    <w:rsid w:val="00B51D22"/>
    <w:rsid w:val="00B52B44"/>
    <w:rsid w:val="00B535F4"/>
    <w:rsid w:val="00B56C00"/>
    <w:rsid w:val="00B5718D"/>
    <w:rsid w:val="00B61DF8"/>
    <w:rsid w:val="00B633B4"/>
    <w:rsid w:val="00B63664"/>
    <w:rsid w:val="00B63786"/>
    <w:rsid w:val="00B63E9B"/>
    <w:rsid w:val="00B64AAB"/>
    <w:rsid w:val="00B65745"/>
    <w:rsid w:val="00B74A8D"/>
    <w:rsid w:val="00B76F86"/>
    <w:rsid w:val="00B778A4"/>
    <w:rsid w:val="00B84FBD"/>
    <w:rsid w:val="00B85083"/>
    <w:rsid w:val="00B86D57"/>
    <w:rsid w:val="00B87A6A"/>
    <w:rsid w:val="00B87AB5"/>
    <w:rsid w:val="00B926E9"/>
    <w:rsid w:val="00B92C5A"/>
    <w:rsid w:val="00BA0B38"/>
    <w:rsid w:val="00BA157C"/>
    <w:rsid w:val="00BA76CE"/>
    <w:rsid w:val="00BB26BF"/>
    <w:rsid w:val="00BB4CFF"/>
    <w:rsid w:val="00BB6447"/>
    <w:rsid w:val="00BB6DFE"/>
    <w:rsid w:val="00BB6E91"/>
    <w:rsid w:val="00BC3109"/>
    <w:rsid w:val="00BC3B8A"/>
    <w:rsid w:val="00BC63E6"/>
    <w:rsid w:val="00BC6BCC"/>
    <w:rsid w:val="00BD2A9C"/>
    <w:rsid w:val="00BE28DD"/>
    <w:rsid w:val="00BE4CEA"/>
    <w:rsid w:val="00BE5D25"/>
    <w:rsid w:val="00BE602B"/>
    <w:rsid w:val="00BE73A1"/>
    <w:rsid w:val="00BF04E0"/>
    <w:rsid w:val="00BF1BC6"/>
    <w:rsid w:val="00BF25ED"/>
    <w:rsid w:val="00BF2765"/>
    <w:rsid w:val="00BF46B7"/>
    <w:rsid w:val="00BF520B"/>
    <w:rsid w:val="00BF5462"/>
    <w:rsid w:val="00C01EC5"/>
    <w:rsid w:val="00C032A5"/>
    <w:rsid w:val="00C0566E"/>
    <w:rsid w:val="00C063A9"/>
    <w:rsid w:val="00C11153"/>
    <w:rsid w:val="00C16785"/>
    <w:rsid w:val="00C208A9"/>
    <w:rsid w:val="00C22060"/>
    <w:rsid w:val="00C23E63"/>
    <w:rsid w:val="00C30AD0"/>
    <w:rsid w:val="00C312D6"/>
    <w:rsid w:val="00C3145D"/>
    <w:rsid w:val="00C34BD1"/>
    <w:rsid w:val="00C372D5"/>
    <w:rsid w:val="00C42207"/>
    <w:rsid w:val="00C44B15"/>
    <w:rsid w:val="00C45948"/>
    <w:rsid w:val="00C5162C"/>
    <w:rsid w:val="00C53539"/>
    <w:rsid w:val="00C54708"/>
    <w:rsid w:val="00C5580B"/>
    <w:rsid w:val="00C57003"/>
    <w:rsid w:val="00C61E2A"/>
    <w:rsid w:val="00C67A5D"/>
    <w:rsid w:val="00C7038A"/>
    <w:rsid w:val="00C72139"/>
    <w:rsid w:val="00C759F3"/>
    <w:rsid w:val="00C76787"/>
    <w:rsid w:val="00C806DE"/>
    <w:rsid w:val="00C81CA2"/>
    <w:rsid w:val="00C86697"/>
    <w:rsid w:val="00C951F8"/>
    <w:rsid w:val="00C975D9"/>
    <w:rsid w:val="00CA67FF"/>
    <w:rsid w:val="00CB41D1"/>
    <w:rsid w:val="00CB67A4"/>
    <w:rsid w:val="00CB7986"/>
    <w:rsid w:val="00CC406B"/>
    <w:rsid w:val="00CC41BF"/>
    <w:rsid w:val="00CC7A13"/>
    <w:rsid w:val="00CD1C3F"/>
    <w:rsid w:val="00CD6E35"/>
    <w:rsid w:val="00CE6BFB"/>
    <w:rsid w:val="00D01C77"/>
    <w:rsid w:val="00D05383"/>
    <w:rsid w:val="00D138FC"/>
    <w:rsid w:val="00D1424A"/>
    <w:rsid w:val="00D143C5"/>
    <w:rsid w:val="00D1455E"/>
    <w:rsid w:val="00D16975"/>
    <w:rsid w:val="00D21031"/>
    <w:rsid w:val="00D25FF9"/>
    <w:rsid w:val="00D277E5"/>
    <w:rsid w:val="00D31AC5"/>
    <w:rsid w:val="00D35482"/>
    <w:rsid w:val="00D41329"/>
    <w:rsid w:val="00D423E1"/>
    <w:rsid w:val="00D42CA5"/>
    <w:rsid w:val="00D43571"/>
    <w:rsid w:val="00D644D7"/>
    <w:rsid w:val="00D66DDD"/>
    <w:rsid w:val="00D67667"/>
    <w:rsid w:val="00D848C0"/>
    <w:rsid w:val="00D86164"/>
    <w:rsid w:val="00D90D3E"/>
    <w:rsid w:val="00D9509C"/>
    <w:rsid w:val="00D968F4"/>
    <w:rsid w:val="00DA7C04"/>
    <w:rsid w:val="00DB0361"/>
    <w:rsid w:val="00DB2791"/>
    <w:rsid w:val="00DB5061"/>
    <w:rsid w:val="00DB5093"/>
    <w:rsid w:val="00DC338F"/>
    <w:rsid w:val="00DC3B8E"/>
    <w:rsid w:val="00DC4D8D"/>
    <w:rsid w:val="00DC6B8F"/>
    <w:rsid w:val="00DC6FDE"/>
    <w:rsid w:val="00DC7343"/>
    <w:rsid w:val="00DD072E"/>
    <w:rsid w:val="00DD4531"/>
    <w:rsid w:val="00DE6783"/>
    <w:rsid w:val="00DE6EAB"/>
    <w:rsid w:val="00E02A4C"/>
    <w:rsid w:val="00E0627F"/>
    <w:rsid w:val="00E06435"/>
    <w:rsid w:val="00E12BEB"/>
    <w:rsid w:val="00E1329B"/>
    <w:rsid w:val="00E225E0"/>
    <w:rsid w:val="00E24D45"/>
    <w:rsid w:val="00E37135"/>
    <w:rsid w:val="00E41F86"/>
    <w:rsid w:val="00E449CB"/>
    <w:rsid w:val="00E4776C"/>
    <w:rsid w:val="00E63F3D"/>
    <w:rsid w:val="00E70441"/>
    <w:rsid w:val="00E7096D"/>
    <w:rsid w:val="00E75D1F"/>
    <w:rsid w:val="00E83A47"/>
    <w:rsid w:val="00E90120"/>
    <w:rsid w:val="00E905A2"/>
    <w:rsid w:val="00EB1CE2"/>
    <w:rsid w:val="00EB2557"/>
    <w:rsid w:val="00EB2558"/>
    <w:rsid w:val="00EC1BB8"/>
    <w:rsid w:val="00EC270E"/>
    <w:rsid w:val="00EC420D"/>
    <w:rsid w:val="00ED3B52"/>
    <w:rsid w:val="00ED54EF"/>
    <w:rsid w:val="00ED5F3E"/>
    <w:rsid w:val="00EE7E13"/>
    <w:rsid w:val="00EF48A2"/>
    <w:rsid w:val="00EF4FB9"/>
    <w:rsid w:val="00F000DA"/>
    <w:rsid w:val="00F0093B"/>
    <w:rsid w:val="00F0338F"/>
    <w:rsid w:val="00F07937"/>
    <w:rsid w:val="00F12FDA"/>
    <w:rsid w:val="00F17102"/>
    <w:rsid w:val="00F2033A"/>
    <w:rsid w:val="00F262DC"/>
    <w:rsid w:val="00F30265"/>
    <w:rsid w:val="00F31B21"/>
    <w:rsid w:val="00F33EE6"/>
    <w:rsid w:val="00F3593D"/>
    <w:rsid w:val="00F35B6E"/>
    <w:rsid w:val="00F41E84"/>
    <w:rsid w:val="00F55EF5"/>
    <w:rsid w:val="00F57FED"/>
    <w:rsid w:val="00F70A95"/>
    <w:rsid w:val="00F72C6F"/>
    <w:rsid w:val="00F772E1"/>
    <w:rsid w:val="00F82067"/>
    <w:rsid w:val="00F82773"/>
    <w:rsid w:val="00F8374A"/>
    <w:rsid w:val="00F9464C"/>
    <w:rsid w:val="00FA1DF6"/>
    <w:rsid w:val="00FA4D2B"/>
    <w:rsid w:val="00FB2140"/>
    <w:rsid w:val="00FB7333"/>
    <w:rsid w:val="00FC1044"/>
    <w:rsid w:val="00FC503F"/>
    <w:rsid w:val="00FC78DC"/>
    <w:rsid w:val="00FD1C20"/>
    <w:rsid w:val="00FD3CC6"/>
    <w:rsid w:val="00FD46BB"/>
    <w:rsid w:val="00FE3042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E5047"/>
  <w15:docId w15:val="{1DF84422-AAF1-4895-AC98-2908F16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mosEFOP-Medium" w:eastAsiaTheme="minorEastAsia" w:hAnsi="DemosEFOP-Medium" w:cs="Times New Roman"/>
        <w:sz w:val="22"/>
        <w:szCs w:val="22"/>
        <w:lang w:val="de-DE" w:eastAsia="de-DE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rsid w:val="00D968F4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Textkrper"/>
    <w:next w:val="Textkrper"/>
    <w:autoRedefine/>
    <w:qFormat/>
    <w:rsid w:val="00D9509C"/>
    <w:pPr>
      <w:keepNext/>
      <w:outlineLvl w:val="0"/>
    </w:pPr>
    <w:rPr>
      <w:rFonts w:cs="Arial"/>
      <w:b/>
      <w:bCs/>
      <w:color w:val="5EAD35" w:themeColor="background2"/>
      <w:kern w:val="32"/>
      <w:sz w:val="32"/>
      <w:szCs w:val="32"/>
    </w:rPr>
  </w:style>
  <w:style w:type="paragraph" w:styleId="berschrift2">
    <w:name w:val="heading 2"/>
    <w:basedOn w:val="Textkrper"/>
    <w:next w:val="Textkrper"/>
    <w:autoRedefine/>
    <w:qFormat/>
    <w:rsid w:val="000705BD"/>
    <w:pPr>
      <w:keepNext/>
      <w:numPr>
        <w:ilvl w:val="1"/>
        <w:numId w:val="16"/>
      </w:numPr>
      <w:spacing w:after="60"/>
      <w:ind w:left="851" w:hanging="851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Textkrper"/>
    <w:next w:val="Textkrper"/>
    <w:rsid w:val="000705BD"/>
    <w:pPr>
      <w:keepNext/>
      <w:numPr>
        <w:ilvl w:val="2"/>
        <w:numId w:val="16"/>
      </w:numPr>
      <w:spacing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Textkrper"/>
    <w:next w:val="Textkrper"/>
    <w:link w:val="berschrift4Zchn"/>
    <w:rsid w:val="000705BD"/>
    <w:pPr>
      <w:keepNext/>
      <w:numPr>
        <w:ilvl w:val="3"/>
        <w:numId w:val="16"/>
      </w:numPr>
      <w:spacing w:after="6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Textkrper"/>
    <w:next w:val="Textkrper"/>
    <w:rsid w:val="000705BD"/>
    <w:pPr>
      <w:spacing w:before="240" w:after="240"/>
      <w:outlineLvl w:val="4"/>
    </w:pPr>
    <w:rPr>
      <w:b/>
      <w:bCs/>
      <w:iCs/>
      <w:szCs w:val="26"/>
    </w:rPr>
  </w:style>
  <w:style w:type="paragraph" w:styleId="berschrift6">
    <w:name w:val="heading 6"/>
    <w:basedOn w:val="Textkrper"/>
    <w:next w:val="Textkrper"/>
    <w:rsid w:val="000705BD"/>
    <w:pPr>
      <w:numPr>
        <w:ilvl w:val="5"/>
        <w:numId w:val="16"/>
      </w:numPr>
      <w:outlineLvl w:val="5"/>
    </w:pPr>
    <w:rPr>
      <w:bCs/>
      <w:i/>
      <w:szCs w:val="22"/>
    </w:rPr>
  </w:style>
  <w:style w:type="paragraph" w:styleId="berschrift7">
    <w:name w:val="heading 7"/>
    <w:basedOn w:val="Textkrper"/>
    <w:next w:val="Textkrper"/>
    <w:semiHidden/>
    <w:qFormat/>
    <w:rsid w:val="00651B20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Textkrper"/>
    <w:next w:val="Textkrper"/>
    <w:semiHidden/>
    <w:qFormat/>
    <w:rsid w:val="00651B20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Textkrper"/>
    <w:next w:val="Textkrper"/>
    <w:semiHidden/>
    <w:qFormat/>
    <w:rsid w:val="00651B20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krper"/>
    <w:rsid w:val="00615B3C"/>
    <w:pPr>
      <w:pBdr>
        <w:bottom w:val="single" w:sz="2" w:space="1" w:color="4B4B4D" w:themeColor="text1"/>
      </w:pBdr>
      <w:tabs>
        <w:tab w:val="center" w:pos="4536"/>
        <w:tab w:val="right" w:pos="9072"/>
      </w:tabs>
      <w:spacing w:before="0"/>
    </w:pPr>
    <w:rPr>
      <w:sz w:val="16"/>
    </w:rPr>
  </w:style>
  <w:style w:type="paragraph" w:styleId="Fuzeile">
    <w:name w:val="footer"/>
    <w:basedOn w:val="Standard"/>
    <w:link w:val="FuzeileZchn"/>
    <w:autoRedefine/>
    <w:uiPriority w:val="99"/>
    <w:qFormat/>
    <w:rsid w:val="00615B3C"/>
    <w:pPr>
      <w:spacing w:line="254" w:lineRule="exact"/>
      <w:ind w:left="40" w:right="-20"/>
      <w:jc w:val="right"/>
    </w:pPr>
    <w:rPr>
      <w:rFonts w:ascii="Calibri" w:hAnsi="Calibri"/>
      <w:color w:val="5EAD35" w:themeColor="background2"/>
    </w:rPr>
  </w:style>
  <w:style w:type="paragraph" w:customStyle="1" w:styleId="Aufzhlung">
    <w:name w:val="Aufzählung"/>
    <w:basedOn w:val="Textkrper"/>
    <w:link w:val="AufzhlungZchn"/>
    <w:autoRedefine/>
    <w:uiPriority w:val="1"/>
    <w:qFormat/>
    <w:rsid w:val="00615B3C"/>
    <w:pPr>
      <w:numPr>
        <w:numId w:val="2"/>
      </w:numPr>
      <w:spacing w:before="0" w:after="280"/>
      <w:contextualSpacing/>
    </w:pPr>
  </w:style>
  <w:style w:type="paragraph" w:customStyle="1" w:styleId="Textkrperfett">
    <w:name w:val="Textkörper fett"/>
    <w:basedOn w:val="Textkrper"/>
    <w:link w:val="TextkrperfettZchn"/>
    <w:autoRedefine/>
    <w:qFormat/>
    <w:rsid w:val="00615B3C"/>
    <w:rPr>
      <w:b/>
    </w:rPr>
  </w:style>
  <w:style w:type="paragraph" w:styleId="Anrede">
    <w:name w:val="Salutation"/>
    <w:basedOn w:val="Textkrper"/>
    <w:next w:val="Textkrper"/>
    <w:semiHidden/>
    <w:rsid w:val="00DE6783"/>
  </w:style>
  <w:style w:type="paragraph" w:customStyle="1" w:styleId="Aufzhlunga">
    <w:name w:val="Aufzählung a)"/>
    <w:basedOn w:val="Aufzhlung"/>
    <w:link w:val="AufzhlungaZchn"/>
    <w:autoRedefine/>
    <w:uiPriority w:val="1"/>
    <w:qFormat/>
    <w:rsid w:val="00615B3C"/>
    <w:pPr>
      <w:numPr>
        <w:numId w:val="15"/>
      </w:numPr>
      <w:ind w:left="357" w:hanging="357"/>
    </w:pPr>
  </w:style>
  <w:style w:type="paragraph" w:styleId="Verzeichnis1">
    <w:name w:val="toc 1"/>
    <w:basedOn w:val="Textkrper"/>
    <w:next w:val="Textkrper"/>
    <w:uiPriority w:val="39"/>
    <w:rsid w:val="00AB1108"/>
    <w:pPr>
      <w:tabs>
        <w:tab w:val="left" w:pos="539"/>
        <w:tab w:val="right" w:leader="dot" w:pos="9540"/>
      </w:tabs>
      <w:ind w:left="539" w:right="816" w:hanging="539"/>
    </w:pPr>
  </w:style>
  <w:style w:type="paragraph" w:styleId="Verzeichnis2">
    <w:name w:val="toc 2"/>
    <w:basedOn w:val="Textkrper"/>
    <w:next w:val="Textkrper"/>
    <w:uiPriority w:val="39"/>
    <w:rsid w:val="00AB1108"/>
    <w:pPr>
      <w:tabs>
        <w:tab w:val="left" w:pos="1418"/>
        <w:tab w:val="right" w:leader="dot" w:pos="9540"/>
      </w:tabs>
      <w:ind w:left="1418" w:right="816" w:hanging="879"/>
    </w:pPr>
  </w:style>
  <w:style w:type="paragraph" w:styleId="Verzeichnis3">
    <w:name w:val="toc 3"/>
    <w:basedOn w:val="Textkrper"/>
    <w:next w:val="Textkrper"/>
    <w:uiPriority w:val="39"/>
    <w:rsid w:val="00AB1108"/>
    <w:pPr>
      <w:tabs>
        <w:tab w:val="left" w:pos="1673"/>
        <w:tab w:val="left" w:pos="1701"/>
        <w:tab w:val="right" w:leader="dot" w:pos="9540"/>
      </w:tabs>
      <w:ind w:left="1701" w:right="816" w:hanging="1162"/>
    </w:pPr>
  </w:style>
  <w:style w:type="character" w:styleId="Hyperlink">
    <w:name w:val="Hyperlink"/>
    <w:basedOn w:val="Absatz-Standardschriftart"/>
    <w:uiPriority w:val="99"/>
    <w:qFormat/>
    <w:rsid w:val="003254FE"/>
    <w:rPr>
      <w:rFonts w:ascii="Calibri" w:hAnsi="Calibri"/>
      <w:color w:val="auto"/>
      <w:sz w:val="22"/>
      <w:u w:val="single"/>
    </w:rPr>
  </w:style>
  <w:style w:type="paragraph" w:customStyle="1" w:styleId="kursiverStandardtext">
    <w:name w:val="kursiver Standardtext"/>
    <w:basedOn w:val="Textkrper"/>
    <w:semiHidden/>
    <w:rsid w:val="0006347E"/>
    <w:rPr>
      <w:rFonts w:ascii="Arial" w:hAnsi="Arial"/>
      <w:i/>
    </w:rPr>
  </w:style>
  <w:style w:type="paragraph" w:customStyle="1" w:styleId="Abbildungsunterschrift">
    <w:name w:val="Abbildungsunterschrift"/>
    <w:basedOn w:val="Abbildungsverzeichnis"/>
    <w:semiHidden/>
    <w:rsid w:val="0006347E"/>
    <w:pPr>
      <w:spacing w:after="240"/>
    </w:pPr>
    <w:rPr>
      <w:rFonts w:ascii="Arial" w:hAnsi="Arial"/>
    </w:rPr>
  </w:style>
  <w:style w:type="paragraph" w:styleId="Beschriftung">
    <w:name w:val="caption"/>
    <w:basedOn w:val="Textkrper"/>
    <w:next w:val="Textkrper"/>
    <w:uiPriority w:val="4"/>
    <w:qFormat/>
    <w:rsid w:val="00C11153"/>
    <w:pPr>
      <w:keepNext/>
      <w:keepLines/>
      <w:pBdr>
        <w:bottom w:val="single" w:sz="4" w:space="1" w:color="auto"/>
      </w:pBdr>
      <w:tabs>
        <w:tab w:val="left" w:pos="1701"/>
      </w:tabs>
      <w:spacing w:before="240" w:line="240" w:lineRule="auto"/>
      <w:ind w:left="1701" w:hanging="1701"/>
    </w:pPr>
    <w:rPr>
      <w:bCs/>
      <w:szCs w:val="20"/>
    </w:rPr>
  </w:style>
  <w:style w:type="paragraph" w:styleId="Abbildungsverzeichnis">
    <w:name w:val="table of figures"/>
    <w:basedOn w:val="Textkrper"/>
    <w:next w:val="Textkrper"/>
    <w:uiPriority w:val="99"/>
    <w:rsid w:val="00AB1108"/>
    <w:pPr>
      <w:tabs>
        <w:tab w:val="left" w:pos="1701"/>
        <w:tab w:val="right" w:leader="dot" w:pos="9639"/>
      </w:tabs>
      <w:ind w:left="1701" w:right="1701" w:hanging="1701"/>
    </w:pPr>
    <w:rPr>
      <w:noProof/>
    </w:rPr>
  </w:style>
  <w:style w:type="table" w:styleId="Tabellenraster">
    <w:name w:val="Table Grid"/>
    <w:basedOn w:val="NormaleTabelle"/>
    <w:uiPriority w:val="59"/>
    <w:rsid w:val="0075777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fett">
    <w:name w:val="Tabellentext fett"/>
    <w:basedOn w:val="Tabellentext"/>
    <w:link w:val="TabellentextfettZchn"/>
    <w:autoRedefine/>
    <w:uiPriority w:val="1"/>
    <w:qFormat/>
    <w:rsid w:val="00615B3C"/>
    <w:rPr>
      <w:b/>
    </w:rPr>
  </w:style>
  <w:style w:type="paragraph" w:customStyle="1" w:styleId="Tabellentext">
    <w:name w:val="Tabellentext"/>
    <w:basedOn w:val="Textkrper"/>
    <w:link w:val="TabellentextZchn"/>
    <w:autoRedefine/>
    <w:uiPriority w:val="1"/>
    <w:qFormat/>
    <w:rsid w:val="001A1FF5"/>
    <w:pPr>
      <w:keepLines/>
      <w:spacing w:before="20" w:after="20" w:line="240" w:lineRule="auto"/>
    </w:pPr>
  </w:style>
  <w:style w:type="paragraph" w:customStyle="1" w:styleId="Tabellenbezeichnung">
    <w:name w:val="Tabellenbezeichnung"/>
    <w:basedOn w:val="Tabellentext"/>
    <w:semiHidden/>
    <w:rsid w:val="00B63664"/>
    <w:pPr>
      <w:spacing w:before="240"/>
    </w:pPr>
  </w:style>
  <w:style w:type="paragraph" w:customStyle="1" w:styleId="Verzeichnisberschrift">
    <w:name w:val="Verzeichnisüberschrift"/>
    <w:basedOn w:val="Textkrper"/>
    <w:next w:val="Textkrper"/>
    <w:autoRedefine/>
    <w:uiPriority w:val="5"/>
    <w:qFormat/>
    <w:rsid w:val="000705BD"/>
    <w:pPr>
      <w:spacing w:before="0" w:after="240"/>
      <w:outlineLvl w:val="0"/>
    </w:pPr>
    <w:rPr>
      <w:b/>
      <w:sz w:val="28"/>
    </w:rPr>
  </w:style>
  <w:style w:type="paragraph" w:customStyle="1" w:styleId="Quellenverzeichnis">
    <w:name w:val="Quellenverzeichnis"/>
    <w:basedOn w:val="Textkrper"/>
    <w:link w:val="QuellenverzeichnisZchn"/>
    <w:uiPriority w:val="6"/>
    <w:rsid w:val="00C11153"/>
    <w:pPr>
      <w:spacing w:before="0" w:after="80"/>
    </w:pPr>
    <w:rPr>
      <w:sz w:val="18"/>
    </w:rPr>
  </w:style>
  <w:style w:type="paragraph" w:styleId="Funotentext">
    <w:name w:val="footnote text"/>
    <w:basedOn w:val="Textkrper"/>
    <w:link w:val="FunotentextZchn"/>
    <w:autoRedefine/>
    <w:uiPriority w:val="99"/>
    <w:qFormat/>
    <w:rsid w:val="00FA4D2B"/>
    <w:pPr>
      <w:tabs>
        <w:tab w:val="left" w:pos="340"/>
      </w:tabs>
      <w:spacing w:before="0" w:after="40" w:line="240" w:lineRule="auto"/>
      <w:ind w:left="340" w:hanging="340"/>
    </w:pPr>
    <w:rPr>
      <w:sz w:val="18"/>
      <w:szCs w:val="20"/>
    </w:rPr>
  </w:style>
  <w:style w:type="character" w:styleId="Funotenzeichen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ootnote"/>
    <w:basedOn w:val="Absatz-Standardschriftart"/>
    <w:uiPriority w:val="99"/>
    <w:rsid w:val="000660D1"/>
    <w:rPr>
      <w:vertAlign w:val="superscript"/>
    </w:rPr>
  </w:style>
  <w:style w:type="character" w:styleId="Seitenzahl">
    <w:name w:val="page number"/>
    <w:basedOn w:val="Absatz-Standardschriftart"/>
    <w:semiHidden/>
    <w:rsid w:val="00320C68"/>
    <w:rPr>
      <w:rFonts w:ascii="Interstate-BoldCondensed" w:hAnsi="Interstate-BoldCondensed"/>
      <w:sz w:val="22"/>
    </w:rPr>
  </w:style>
  <w:style w:type="paragraph" w:styleId="Textkrper">
    <w:name w:val="Body Text"/>
    <w:link w:val="TextkrperZchn"/>
    <w:autoRedefine/>
    <w:qFormat/>
    <w:rsid w:val="00DC6B8F"/>
    <w:pPr>
      <w:spacing w:after="120" w:line="280" w:lineRule="atLeast"/>
    </w:pPr>
    <w:rPr>
      <w:rFonts w:ascii="Calibri" w:hAnsi="Calibri"/>
      <w:sz w:val="20"/>
      <w:szCs w:val="24"/>
    </w:rPr>
  </w:style>
  <w:style w:type="paragraph" w:customStyle="1" w:styleId="Abkrzungsverzeichnis">
    <w:name w:val="Abkürzungsverzeichnis"/>
    <w:basedOn w:val="Textkrper"/>
    <w:uiPriority w:val="6"/>
    <w:rsid w:val="00615B3C"/>
    <w:pPr>
      <w:tabs>
        <w:tab w:val="left" w:pos="1701"/>
      </w:tabs>
      <w:ind w:left="1701" w:hanging="1701"/>
    </w:pPr>
  </w:style>
  <w:style w:type="paragraph" w:styleId="Textkrper-Einzug2">
    <w:name w:val="Body Text Indent 2"/>
    <w:basedOn w:val="Textkrper"/>
    <w:semiHidden/>
    <w:rsid w:val="002B2FA9"/>
    <w:pPr>
      <w:spacing w:line="480" w:lineRule="auto"/>
      <w:ind w:left="283"/>
    </w:pPr>
  </w:style>
  <w:style w:type="paragraph" w:styleId="Listennummer">
    <w:name w:val="List Number"/>
    <w:basedOn w:val="Textkrper"/>
    <w:autoRedefine/>
    <w:uiPriority w:val="99"/>
    <w:qFormat/>
    <w:rsid w:val="00615B3C"/>
    <w:pPr>
      <w:numPr>
        <w:numId w:val="7"/>
      </w:numPr>
      <w:spacing w:before="0" w:after="280"/>
      <w:ind w:left="357" w:hanging="357"/>
      <w:contextualSpacing/>
    </w:pPr>
  </w:style>
  <w:style w:type="paragraph" w:styleId="Liste">
    <w:name w:val="List"/>
    <w:basedOn w:val="Textkrper"/>
    <w:semiHidden/>
    <w:rsid w:val="00651B20"/>
    <w:pPr>
      <w:ind w:left="283" w:hanging="283"/>
    </w:pPr>
  </w:style>
  <w:style w:type="paragraph" w:styleId="Aufzhlungszeichen">
    <w:name w:val="List Bullet"/>
    <w:basedOn w:val="Tabellentext"/>
    <w:uiPriority w:val="99"/>
    <w:semiHidden/>
    <w:rsid w:val="00A0443A"/>
    <w:pPr>
      <w:numPr>
        <w:numId w:val="1"/>
      </w:numPr>
    </w:pPr>
  </w:style>
  <w:style w:type="paragraph" w:styleId="Umschlagabsenderadresse">
    <w:name w:val="envelope return"/>
    <w:basedOn w:val="Textkrper"/>
    <w:semiHidden/>
    <w:rsid w:val="00651B20"/>
    <w:rPr>
      <w:rFonts w:cs="Arial"/>
      <w:szCs w:val="20"/>
    </w:rPr>
  </w:style>
  <w:style w:type="paragraph" w:styleId="Umschlagadresse">
    <w:name w:val="envelope address"/>
    <w:basedOn w:val="Textkrper"/>
    <w:semiHidden/>
    <w:rsid w:val="00651B2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Textkrper"/>
    <w:semiHidden/>
    <w:rsid w:val="002B2FA9"/>
    <w:pPr>
      <w:ind w:left="4252"/>
    </w:pPr>
  </w:style>
  <w:style w:type="paragraph" w:styleId="Untertitel">
    <w:name w:val="Subtitle"/>
    <w:basedOn w:val="Textkrper"/>
    <w:semiHidden/>
    <w:qFormat/>
    <w:rsid w:val="002B2FA9"/>
    <w:pPr>
      <w:spacing w:after="60"/>
      <w:jc w:val="center"/>
      <w:outlineLvl w:val="1"/>
    </w:pPr>
    <w:rPr>
      <w:rFonts w:cs="Arial"/>
    </w:rPr>
  </w:style>
  <w:style w:type="numbering" w:styleId="111111">
    <w:name w:val="Outline List 2"/>
    <w:basedOn w:val="KeineListe"/>
    <w:semiHidden/>
    <w:rsid w:val="002B2FA9"/>
    <w:pPr>
      <w:numPr>
        <w:numId w:val="12"/>
      </w:numPr>
    </w:pPr>
  </w:style>
  <w:style w:type="paragraph" w:styleId="Textkrper-Einzug3">
    <w:name w:val="Body Text Indent 3"/>
    <w:basedOn w:val="Textkrper"/>
    <w:semiHidden/>
    <w:rsid w:val="00651B20"/>
    <w:pPr>
      <w:ind w:left="283"/>
    </w:pPr>
    <w:rPr>
      <w:sz w:val="16"/>
      <w:szCs w:val="16"/>
    </w:rPr>
  </w:style>
  <w:style w:type="numbering" w:styleId="1ai">
    <w:name w:val="Outline List 1"/>
    <w:basedOn w:val="KeineListe"/>
    <w:semiHidden/>
    <w:rsid w:val="002B2FA9"/>
    <w:pPr>
      <w:numPr>
        <w:numId w:val="13"/>
      </w:numPr>
    </w:pPr>
  </w:style>
  <w:style w:type="paragraph" w:styleId="Titel">
    <w:name w:val="Title"/>
    <w:basedOn w:val="Textkrper"/>
    <w:semiHidden/>
    <w:qFormat/>
    <w:rsid w:val="00651B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2">
    <w:name w:val="Body Text 2"/>
    <w:basedOn w:val="Textkrper"/>
    <w:semiHidden/>
    <w:rsid w:val="00651B20"/>
    <w:pPr>
      <w:spacing w:line="480" w:lineRule="auto"/>
    </w:pPr>
  </w:style>
  <w:style w:type="paragraph" w:styleId="Textkrper3">
    <w:name w:val="Body Text 3"/>
    <w:basedOn w:val="Textkrper"/>
    <w:semiHidden/>
    <w:rsid w:val="00651B20"/>
    <w:rPr>
      <w:sz w:val="16"/>
      <w:szCs w:val="16"/>
    </w:rPr>
  </w:style>
  <w:style w:type="paragraph" w:styleId="Standardeinzug">
    <w:name w:val="Normal Indent"/>
    <w:basedOn w:val="Textkrper"/>
    <w:semiHidden/>
    <w:rsid w:val="00651B20"/>
    <w:pPr>
      <w:ind w:left="708"/>
    </w:pPr>
  </w:style>
  <w:style w:type="paragraph" w:styleId="NurText">
    <w:name w:val="Plain Text"/>
    <w:basedOn w:val="Textkrper"/>
    <w:semiHidden/>
    <w:rsid w:val="00651B20"/>
    <w:rPr>
      <w:rFonts w:ascii="Courier New" w:hAnsi="Courier New" w:cs="Courier New"/>
      <w:szCs w:val="20"/>
    </w:rPr>
  </w:style>
  <w:style w:type="paragraph" w:styleId="Listennummer2">
    <w:name w:val="List Number 2"/>
    <w:basedOn w:val="Textkrper"/>
    <w:semiHidden/>
    <w:rsid w:val="00651B20"/>
    <w:pPr>
      <w:numPr>
        <w:numId w:val="8"/>
      </w:numPr>
    </w:pPr>
  </w:style>
  <w:style w:type="paragraph" w:styleId="Listennummer3">
    <w:name w:val="List Number 3"/>
    <w:basedOn w:val="Textkrper"/>
    <w:semiHidden/>
    <w:rsid w:val="00651B20"/>
    <w:pPr>
      <w:numPr>
        <w:numId w:val="9"/>
      </w:numPr>
    </w:pPr>
  </w:style>
  <w:style w:type="paragraph" w:styleId="Listennummer4">
    <w:name w:val="List Number 4"/>
    <w:basedOn w:val="Tabellentext"/>
    <w:semiHidden/>
    <w:rsid w:val="00651B20"/>
    <w:pPr>
      <w:numPr>
        <w:numId w:val="10"/>
      </w:numPr>
    </w:pPr>
  </w:style>
  <w:style w:type="paragraph" w:styleId="Listennummer5">
    <w:name w:val="List Number 5"/>
    <w:basedOn w:val="Textkrper"/>
    <w:semiHidden/>
    <w:rsid w:val="00651B20"/>
    <w:pPr>
      <w:numPr>
        <w:numId w:val="11"/>
      </w:numPr>
    </w:pPr>
  </w:style>
  <w:style w:type="paragraph" w:styleId="HTMLAdresse">
    <w:name w:val="HTML Address"/>
    <w:basedOn w:val="Textkrper"/>
    <w:semiHidden/>
    <w:rsid w:val="00651B20"/>
    <w:rPr>
      <w:i/>
      <w:iCs/>
    </w:rPr>
  </w:style>
  <w:style w:type="paragraph" w:styleId="HTMLVorformatiert">
    <w:name w:val="HTML Preformatted"/>
    <w:basedOn w:val="Textkrper"/>
    <w:semiHidden/>
    <w:rsid w:val="00651B20"/>
    <w:rPr>
      <w:rFonts w:ascii="Courier New" w:hAnsi="Courier New" w:cs="Courier New"/>
      <w:szCs w:val="20"/>
    </w:rPr>
  </w:style>
  <w:style w:type="paragraph" w:styleId="Fu-Endnotenberschrift">
    <w:name w:val="Note Heading"/>
    <w:basedOn w:val="Textkrper"/>
    <w:next w:val="Textkrper"/>
    <w:semiHidden/>
    <w:rsid w:val="00651B20"/>
  </w:style>
  <w:style w:type="paragraph" w:styleId="Gruformel">
    <w:name w:val="Closing"/>
    <w:basedOn w:val="Textkrper"/>
    <w:semiHidden/>
    <w:rsid w:val="00651B20"/>
    <w:pPr>
      <w:ind w:left="4252"/>
    </w:pPr>
  </w:style>
  <w:style w:type="paragraph" w:styleId="Aufzhlungszeichen2">
    <w:name w:val="List Bullet 2"/>
    <w:basedOn w:val="Tabellentextfett"/>
    <w:semiHidden/>
    <w:rsid w:val="00651B20"/>
    <w:pPr>
      <w:numPr>
        <w:numId w:val="3"/>
      </w:numPr>
    </w:pPr>
  </w:style>
  <w:style w:type="paragraph" w:styleId="Aufzhlungszeichen3">
    <w:name w:val="List Bullet 3"/>
    <w:basedOn w:val="Textkrper"/>
    <w:semiHidden/>
    <w:rsid w:val="00651B20"/>
    <w:pPr>
      <w:numPr>
        <w:numId w:val="4"/>
      </w:numPr>
    </w:pPr>
  </w:style>
  <w:style w:type="paragraph" w:styleId="Aufzhlungszeichen4">
    <w:name w:val="List Bullet 4"/>
    <w:basedOn w:val="Textkrper"/>
    <w:semiHidden/>
    <w:rsid w:val="00651B20"/>
    <w:pPr>
      <w:numPr>
        <w:numId w:val="5"/>
      </w:numPr>
    </w:pPr>
  </w:style>
  <w:style w:type="paragraph" w:styleId="Aufzhlungszeichen5">
    <w:name w:val="List Bullet 5"/>
    <w:basedOn w:val="Textkrper"/>
    <w:semiHidden/>
    <w:rsid w:val="00651B20"/>
    <w:pPr>
      <w:numPr>
        <w:numId w:val="6"/>
      </w:numPr>
    </w:pPr>
  </w:style>
  <w:style w:type="paragraph" w:customStyle="1" w:styleId="Textkrperkursiv">
    <w:name w:val="Textkörper kursiv"/>
    <w:basedOn w:val="Textkrper"/>
    <w:link w:val="TextkrperkursivZchn"/>
    <w:autoRedefine/>
    <w:qFormat/>
    <w:rsid w:val="00615B3C"/>
    <w:rPr>
      <w:i/>
    </w:rPr>
  </w:style>
  <w:style w:type="paragraph" w:customStyle="1" w:styleId="Tabellen-undAbbildungsunterschrift">
    <w:name w:val="Tabellen- und Abbildungsunterschrift"/>
    <w:basedOn w:val="Textkrper"/>
    <w:next w:val="Textkrper"/>
    <w:autoRedefine/>
    <w:uiPriority w:val="4"/>
    <w:qFormat/>
    <w:rsid w:val="00C11153"/>
    <w:pPr>
      <w:spacing w:before="60" w:after="360" w:line="240" w:lineRule="auto"/>
    </w:pPr>
  </w:style>
  <w:style w:type="paragraph" w:styleId="Dokumentstruktur">
    <w:name w:val="Document Map"/>
    <w:basedOn w:val="Standard"/>
    <w:semiHidden/>
    <w:rsid w:val="004D5B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4D5B9B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4D5B9B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4D5B9B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4D5B9B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4D5B9B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4D5B9B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4D5B9B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4D5B9B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4D5B9B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4D5B9B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4D5B9B"/>
    <w:pPr>
      <w:ind w:left="1980" w:hanging="220"/>
    </w:pPr>
  </w:style>
  <w:style w:type="numbering" w:styleId="ArtikelAbschnitt">
    <w:name w:val="Outline List 3"/>
    <w:basedOn w:val="KeineListe"/>
    <w:semiHidden/>
    <w:rsid w:val="002B2FA9"/>
    <w:pPr>
      <w:numPr>
        <w:numId w:val="14"/>
      </w:numPr>
    </w:pPr>
  </w:style>
  <w:style w:type="paragraph" w:styleId="Kommentartext">
    <w:name w:val="annotation text"/>
    <w:basedOn w:val="Standard"/>
    <w:link w:val="KommentartextZchn"/>
    <w:semiHidden/>
    <w:rsid w:val="004D5B9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D5B9B"/>
    <w:rPr>
      <w:b/>
      <w:bCs/>
    </w:rPr>
  </w:style>
  <w:style w:type="character" w:styleId="Kommentarzeichen">
    <w:name w:val="annotation reference"/>
    <w:basedOn w:val="Absatz-Standardschriftart"/>
    <w:semiHidden/>
    <w:rsid w:val="004D5B9B"/>
    <w:rPr>
      <w:sz w:val="16"/>
      <w:szCs w:val="16"/>
    </w:rPr>
  </w:style>
  <w:style w:type="paragraph" w:styleId="Makrotext">
    <w:name w:val="macro"/>
    <w:basedOn w:val="Textkrper"/>
    <w:semiHidden/>
    <w:rsid w:val="004D5B9B"/>
    <w:pPr>
      <w:shd w:val="clear" w:color="auto" w:fill="FFCC99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BesuchterLink">
    <w:name w:val="FollowedHyperlink"/>
    <w:basedOn w:val="Absatz-Standardschriftart"/>
    <w:semiHidden/>
    <w:rsid w:val="002B2FA9"/>
    <w:rPr>
      <w:color w:val="800080"/>
      <w:u w:val="single"/>
    </w:rPr>
  </w:style>
  <w:style w:type="paragraph" w:styleId="Blocktext">
    <w:name w:val="Block Text"/>
    <w:basedOn w:val="Standard"/>
    <w:semiHidden/>
    <w:rsid w:val="002B2FA9"/>
    <w:pPr>
      <w:ind w:left="1440" w:right="1440"/>
    </w:pPr>
  </w:style>
  <w:style w:type="paragraph" w:styleId="Sprechblasentext">
    <w:name w:val="Balloon Text"/>
    <w:basedOn w:val="Standard"/>
    <w:semiHidden/>
    <w:rsid w:val="004D5B9B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semiHidden/>
    <w:rsid w:val="002B2FA9"/>
  </w:style>
  <w:style w:type="paragraph" w:styleId="E-Mail-Signatur">
    <w:name w:val="E-mail Signature"/>
    <w:basedOn w:val="Standard"/>
    <w:semiHidden/>
    <w:rsid w:val="002B2FA9"/>
  </w:style>
  <w:style w:type="character" w:styleId="Fett">
    <w:name w:val="Strong"/>
    <w:basedOn w:val="Absatz-Standardschriftart"/>
    <w:uiPriority w:val="22"/>
    <w:rsid w:val="003254FE"/>
    <w:rPr>
      <w:rFonts w:ascii="Calibri" w:hAnsi="Calibri"/>
      <w:b/>
      <w:bCs/>
      <w:sz w:val="22"/>
    </w:rPr>
  </w:style>
  <w:style w:type="character" w:styleId="Hervorhebung">
    <w:name w:val="Emphasis"/>
    <w:basedOn w:val="Absatz-Standardschriftart"/>
    <w:semiHidden/>
    <w:qFormat/>
    <w:rsid w:val="002B2FA9"/>
    <w:rPr>
      <w:i/>
      <w:iCs/>
    </w:rPr>
  </w:style>
  <w:style w:type="character" w:styleId="HTMLAkronym">
    <w:name w:val="HTML Acronym"/>
    <w:basedOn w:val="Absatz-Standardschriftart"/>
    <w:semiHidden/>
    <w:rsid w:val="002B2FA9"/>
  </w:style>
  <w:style w:type="character" w:styleId="HTMLBeispiel">
    <w:name w:val="HTML Sample"/>
    <w:basedOn w:val="Absatz-Standardschriftart"/>
    <w:semiHidden/>
    <w:rsid w:val="002B2FA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2B2F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2B2FA9"/>
    <w:rPr>
      <w:i/>
      <w:iCs/>
    </w:rPr>
  </w:style>
  <w:style w:type="character" w:styleId="HTMLSchreibmaschine">
    <w:name w:val="HTML Typewriter"/>
    <w:basedOn w:val="Absatz-Standardschriftart"/>
    <w:semiHidden/>
    <w:rsid w:val="002B2FA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2B2F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2B2FA9"/>
    <w:rPr>
      <w:i/>
      <w:iCs/>
    </w:rPr>
  </w:style>
  <w:style w:type="character" w:styleId="HTMLZitat">
    <w:name w:val="HTML Cite"/>
    <w:basedOn w:val="Absatz-Standardschriftart"/>
    <w:semiHidden/>
    <w:rsid w:val="002B2FA9"/>
    <w:rPr>
      <w:i/>
      <w:iCs/>
    </w:rPr>
  </w:style>
  <w:style w:type="paragraph" w:styleId="Liste2">
    <w:name w:val="List 2"/>
    <w:basedOn w:val="Standard"/>
    <w:semiHidden/>
    <w:rsid w:val="002B2FA9"/>
    <w:pPr>
      <w:ind w:left="566" w:hanging="283"/>
    </w:pPr>
  </w:style>
  <w:style w:type="paragraph" w:styleId="Liste3">
    <w:name w:val="List 3"/>
    <w:basedOn w:val="Standard"/>
    <w:semiHidden/>
    <w:rsid w:val="002B2FA9"/>
    <w:pPr>
      <w:ind w:left="849" w:hanging="283"/>
    </w:pPr>
  </w:style>
  <w:style w:type="paragraph" w:styleId="Liste4">
    <w:name w:val="List 4"/>
    <w:basedOn w:val="Standard"/>
    <w:semiHidden/>
    <w:rsid w:val="002B2FA9"/>
    <w:pPr>
      <w:ind w:left="1132" w:hanging="283"/>
    </w:pPr>
  </w:style>
  <w:style w:type="paragraph" w:styleId="Liste5">
    <w:name w:val="List 5"/>
    <w:basedOn w:val="Standard"/>
    <w:semiHidden/>
    <w:rsid w:val="002B2FA9"/>
    <w:pPr>
      <w:ind w:left="1415" w:hanging="283"/>
    </w:pPr>
  </w:style>
  <w:style w:type="paragraph" w:styleId="Listenfortsetzung">
    <w:name w:val="List Continue"/>
    <w:basedOn w:val="Standard"/>
    <w:semiHidden/>
    <w:rsid w:val="002B2FA9"/>
    <w:pPr>
      <w:ind w:left="283"/>
    </w:pPr>
  </w:style>
  <w:style w:type="paragraph" w:styleId="Listenfortsetzung2">
    <w:name w:val="List Continue 2"/>
    <w:basedOn w:val="Standard"/>
    <w:semiHidden/>
    <w:rsid w:val="002B2FA9"/>
    <w:pPr>
      <w:ind w:left="566"/>
    </w:pPr>
  </w:style>
  <w:style w:type="paragraph" w:styleId="Listenfortsetzung3">
    <w:name w:val="List Continue 3"/>
    <w:basedOn w:val="Standard"/>
    <w:semiHidden/>
    <w:rsid w:val="002B2FA9"/>
    <w:pPr>
      <w:ind w:left="849"/>
    </w:pPr>
  </w:style>
  <w:style w:type="paragraph" w:styleId="Listenfortsetzung4">
    <w:name w:val="List Continue 4"/>
    <w:basedOn w:val="Standard"/>
    <w:semiHidden/>
    <w:rsid w:val="002B2FA9"/>
    <w:pPr>
      <w:ind w:left="1132"/>
    </w:pPr>
  </w:style>
  <w:style w:type="paragraph" w:styleId="Listenfortsetzung5">
    <w:name w:val="List Continue 5"/>
    <w:basedOn w:val="Standard"/>
    <w:semiHidden/>
    <w:rsid w:val="002B2FA9"/>
    <w:pPr>
      <w:ind w:left="1415"/>
    </w:pPr>
  </w:style>
  <w:style w:type="paragraph" w:styleId="Nachrichtenkopf">
    <w:name w:val="Message Header"/>
    <w:basedOn w:val="Standard"/>
    <w:semiHidden/>
    <w:rsid w:val="002B2F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2B2FA9"/>
    <w:rPr>
      <w:rFonts w:ascii="Times New Roman" w:hAnsi="Times New Roman"/>
      <w:sz w:val="24"/>
    </w:rPr>
  </w:style>
  <w:style w:type="table" w:styleId="Tabelle3D-Effekt1">
    <w:name w:val="Table 3D effects 1"/>
    <w:basedOn w:val="NormaleTabelle"/>
    <w:semiHidden/>
    <w:rsid w:val="002B2FA9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B2FA9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B2FA9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B2FA9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B2FA9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B2FA9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B2FA9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B2FA9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B2FA9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B2FA9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B2FA9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B2FA9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B2FA9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B2FA9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B2FA9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B2FA9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B2FA9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B2FA9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B2FA9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B2FA9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B2FA9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B2FA9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B2FA9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B2FA9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B2FA9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B2FA9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B2FA9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B2FA9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B2FA9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B2FA9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B2FA9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B2FA9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B2FA9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2B2FA9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rstzeileneinzug">
    <w:name w:val="Body Text First Indent"/>
    <w:basedOn w:val="Textkrper"/>
    <w:semiHidden/>
    <w:rsid w:val="002B2FA9"/>
    <w:pPr>
      <w:ind w:firstLine="210"/>
    </w:pPr>
  </w:style>
  <w:style w:type="paragraph" w:styleId="Textkrper-Zeileneinzug">
    <w:name w:val="Body Text Indent"/>
    <w:basedOn w:val="Standard"/>
    <w:semiHidden/>
    <w:rsid w:val="002B2FA9"/>
    <w:pPr>
      <w:ind w:left="283"/>
    </w:pPr>
  </w:style>
  <w:style w:type="paragraph" w:styleId="Textkrper-Erstzeileneinzug2">
    <w:name w:val="Body Text First Indent 2"/>
    <w:basedOn w:val="Textkrper-Zeileneinzug"/>
    <w:semiHidden/>
    <w:rsid w:val="002B2FA9"/>
    <w:pPr>
      <w:ind w:firstLine="210"/>
    </w:pPr>
  </w:style>
  <w:style w:type="character" w:styleId="Zeilennummer">
    <w:name w:val="line number"/>
    <w:basedOn w:val="Absatz-Standardschriftart"/>
    <w:semiHidden/>
    <w:rsid w:val="002B2FA9"/>
  </w:style>
  <w:style w:type="character" w:customStyle="1" w:styleId="TextkrperZchn">
    <w:name w:val="Textkörper Zchn"/>
    <w:basedOn w:val="Absatz-Standardschriftart"/>
    <w:link w:val="Textkrper"/>
    <w:rsid w:val="00DC6B8F"/>
    <w:rPr>
      <w:rFonts w:ascii="Calibri" w:hAnsi="Calibri"/>
      <w:sz w:val="20"/>
      <w:szCs w:val="24"/>
    </w:rPr>
  </w:style>
  <w:style w:type="character" w:customStyle="1" w:styleId="QuellenverzeichnisZchn">
    <w:name w:val="Quellenverzeichnis Zchn"/>
    <w:basedOn w:val="TextkrperZchn"/>
    <w:link w:val="Quellenverzeichnis"/>
    <w:uiPriority w:val="6"/>
    <w:rsid w:val="00C11153"/>
    <w:rPr>
      <w:rFonts w:ascii="Calibri" w:hAnsi="Calibri"/>
      <w:sz w:val="18"/>
      <w:szCs w:val="24"/>
    </w:rPr>
  </w:style>
  <w:style w:type="character" w:customStyle="1" w:styleId="AufzhlungZchn">
    <w:name w:val="Aufzählung Zchn"/>
    <w:basedOn w:val="TextkrperZchn"/>
    <w:link w:val="Aufzhlung"/>
    <w:uiPriority w:val="1"/>
    <w:rsid w:val="00615B3C"/>
    <w:rPr>
      <w:rFonts w:ascii="Cambria" w:hAnsi="Cambria"/>
      <w:sz w:val="20"/>
      <w:szCs w:val="24"/>
    </w:rPr>
  </w:style>
  <w:style w:type="character" w:customStyle="1" w:styleId="AufzhlungaZchn">
    <w:name w:val="Aufzählung a) Zchn"/>
    <w:basedOn w:val="AufzhlungZchn"/>
    <w:link w:val="Aufzhlunga"/>
    <w:uiPriority w:val="1"/>
    <w:rsid w:val="00615B3C"/>
    <w:rPr>
      <w:rFonts w:ascii="Cambria" w:hAnsi="Cambria"/>
      <w:sz w:val="20"/>
      <w:szCs w:val="24"/>
    </w:rPr>
  </w:style>
  <w:style w:type="character" w:customStyle="1" w:styleId="TextkrperkursivZchn">
    <w:name w:val="Textkörper kursiv Zchn"/>
    <w:basedOn w:val="TextkrperZchn"/>
    <w:link w:val="Textkrperkursiv"/>
    <w:rsid w:val="00615B3C"/>
    <w:rPr>
      <w:rFonts w:ascii="Cambria" w:hAnsi="Cambria"/>
      <w:i/>
      <w:sz w:val="20"/>
      <w:szCs w:val="24"/>
    </w:rPr>
  </w:style>
  <w:style w:type="character" w:customStyle="1" w:styleId="TextkrperfettZchn">
    <w:name w:val="Textkörper fett Zchn"/>
    <w:basedOn w:val="TextkrperZchn"/>
    <w:link w:val="Textkrperfett"/>
    <w:rsid w:val="00615B3C"/>
    <w:rPr>
      <w:rFonts w:ascii="Cambria" w:hAnsi="Cambria"/>
      <w:b/>
      <w:sz w:val="20"/>
      <w:szCs w:val="24"/>
    </w:rPr>
  </w:style>
  <w:style w:type="character" w:customStyle="1" w:styleId="TabellentextZchn">
    <w:name w:val="Tabellentext Zchn"/>
    <w:basedOn w:val="TextkrperZchn"/>
    <w:link w:val="Tabellentext"/>
    <w:uiPriority w:val="1"/>
    <w:rsid w:val="001A1FF5"/>
    <w:rPr>
      <w:rFonts w:ascii="Calibri" w:hAnsi="Calibri"/>
      <w:sz w:val="20"/>
      <w:szCs w:val="24"/>
    </w:rPr>
  </w:style>
  <w:style w:type="paragraph" w:styleId="Verzeichnis4">
    <w:name w:val="toc 4"/>
    <w:basedOn w:val="Standard"/>
    <w:next w:val="Standard"/>
    <w:autoRedefine/>
    <w:uiPriority w:val="39"/>
    <w:rsid w:val="00AB1108"/>
    <w:pPr>
      <w:tabs>
        <w:tab w:val="left" w:pos="1985"/>
        <w:tab w:val="right" w:pos="9543"/>
      </w:tabs>
      <w:ind w:left="1985" w:right="816" w:hanging="1446"/>
    </w:pPr>
    <w:rPr>
      <w:rFonts w:ascii="Calibri" w:hAnsi="Calibri"/>
    </w:rPr>
  </w:style>
  <w:style w:type="character" w:customStyle="1" w:styleId="berschrift4Zchn">
    <w:name w:val="Überschrift 4 Zchn"/>
    <w:basedOn w:val="Absatz-Standardschriftart"/>
    <w:link w:val="berschrift4"/>
    <w:rsid w:val="000705BD"/>
    <w:rPr>
      <w:rFonts w:ascii="Calibri" w:hAnsi="Calibri"/>
      <w:b/>
      <w:bCs/>
      <w:szCs w:val="28"/>
    </w:rPr>
  </w:style>
  <w:style w:type="table" w:customStyle="1" w:styleId="UBATabellesw">
    <w:name w:val="UBA_Tabelle_sw"/>
    <w:basedOn w:val="NormaleTabelle"/>
    <w:uiPriority w:val="99"/>
    <w:qFormat/>
    <w:rsid w:val="001A7E3D"/>
    <w:pPr>
      <w:spacing w:before="0"/>
    </w:pPr>
    <w:tblPr>
      <w:tblStyleRowBandSize w:val="1"/>
      <w:tblBorders>
        <w:top w:val="single" w:sz="2" w:space="0" w:color="DADADB" w:themeColor="text1" w:themeTint="33"/>
        <w:left w:val="single" w:sz="2" w:space="0" w:color="DADADB" w:themeColor="text1" w:themeTint="33"/>
        <w:bottom w:val="single" w:sz="2" w:space="0" w:color="DADADB" w:themeColor="text1" w:themeTint="33"/>
        <w:right w:val="single" w:sz="2" w:space="0" w:color="DADADB" w:themeColor="text1" w:themeTint="33"/>
        <w:insideV w:val="single" w:sz="2" w:space="0" w:color="DADADB" w:themeColor="text1" w:themeTint="33"/>
      </w:tblBorders>
      <w:tblCellMar>
        <w:top w:w="28" w:type="dxa"/>
        <w:bottom w:w="28" w:type="dxa"/>
      </w:tblCellMar>
    </w:tblPr>
    <w:tblStylePr w:type="band1Horz">
      <w:tblPr/>
      <w:tcPr>
        <w:tcBorders>
          <w:top w:val="single" w:sz="2" w:space="0" w:color="DADADB" w:themeColor="text1" w:themeTint="33"/>
          <w:left w:val="single" w:sz="2" w:space="0" w:color="DADADB" w:themeColor="text1" w:themeTint="33"/>
          <w:bottom w:val="single" w:sz="2" w:space="0" w:color="DADADB" w:themeColor="text1" w:themeTint="33"/>
          <w:right w:val="single" w:sz="2" w:space="0" w:color="DADADB" w:themeColor="text1" w:themeTint="33"/>
          <w:insideH w:val="nil"/>
          <w:insideV w:val="single" w:sz="2" w:space="0" w:color="DADADB" w:themeColor="text1" w:themeTint="33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13BE"/>
    <w:pPr>
      <w:keepLines/>
      <w:tabs>
        <w:tab w:val="left" w:pos="432"/>
      </w:tabs>
      <w:spacing w:before="480" w:after="0" w:line="276" w:lineRule="auto"/>
      <w:outlineLvl w:val="9"/>
    </w:pPr>
    <w:rPr>
      <w:rFonts w:eastAsiaTheme="majorEastAsia" w:cstheme="majorBidi"/>
      <w:color w:val="00739F" w:themeColor="accent1" w:themeShade="BF"/>
      <w:kern w:val="0"/>
      <w:sz w:val="28"/>
      <w:szCs w:val="28"/>
      <w:lang w:eastAsia="en-US"/>
    </w:rPr>
  </w:style>
  <w:style w:type="table" w:customStyle="1" w:styleId="UBATabellemitKopf">
    <w:name w:val="UBA_Tabelle_mit_Kopf"/>
    <w:basedOn w:val="NormaleTabelle"/>
    <w:uiPriority w:val="99"/>
    <w:qFormat/>
    <w:rsid w:val="0019062B"/>
    <w:pPr>
      <w:spacing w:before="0"/>
    </w:pPr>
    <w:tblPr>
      <w:tblStyleRowBandSize w:val="1"/>
      <w:tblInd w:w="113" w:type="dxa"/>
      <w:tblBorders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tblPr/>
      <w:tcPr>
        <w:shd w:val="clear" w:color="auto" w:fill="4B4B4D" w:themeFill="text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ntextKopfzeile">
    <w:name w:val="Tabellentext Kopfzeile"/>
    <w:basedOn w:val="Tabellentextfett"/>
    <w:autoRedefine/>
    <w:uiPriority w:val="1"/>
    <w:qFormat/>
    <w:rsid w:val="00AF0982"/>
    <w:pPr>
      <w:spacing w:before="120" w:after="120"/>
    </w:pPr>
    <w:rPr>
      <w:color w:val="FFFFFF" w:themeColor="background1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15B3C"/>
    <w:rPr>
      <w:rFonts w:ascii="Calibri" w:hAnsi="Calibri"/>
      <w:color w:val="5EAD35" w:themeColor="background2"/>
      <w:szCs w:val="24"/>
    </w:rPr>
  </w:style>
  <w:style w:type="paragraph" w:customStyle="1" w:styleId="01SeiteeingerckterText">
    <w:name w:val="01_Seite_eingerückter Text"/>
    <w:basedOn w:val="Standard"/>
    <w:qFormat/>
    <w:rsid w:val="00615B3C"/>
    <w:pPr>
      <w:widowControl w:val="0"/>
      <w:spacing w:before="240" w:after="240" w:line="280" w:lineRule="exact"/>
      <w:ind w:left="1928"/>
    </w:pPr>
    <w:rPr>
      <w:rFonts w:ascii="Calibri" w:eastAsia="Meta Offc" w:hAnsi="Calibri" w:cs="Meta Offc"/>
      <w:color w:val="231F20"/>
      <w:spacing w:val="-1"/>
      <w:szCs w:val="22"/>
      <w:lang w:eastAsia="en-US"/>
    </w:rPr>
  </w:style>
  <w:style w:type="paragraph" w:customStyle="1" w:styleId="01SeiteHeadline">
    <w:name w:val="01_Seite_Headline"/>
    <w:basedOn w:val="01SeiteeingerckterText"/>
    <w:next w:val="01SeiteeingerckterText"/>
    <w:autoRedefine/>
    <w:qFormat/>
    <w:rsid w:val="004F3B38"/>
    <w:pPr>
      <w:spacing w:before="360" w:after="720" w:line="432" w:lineRule="exact"/>
    </w:pPr>
    <w:rPr>
      <w:b/>
      <w:bCs/>
      <w:color w:val="auto"/>
      <w:spacing w:val="-3"/>
      <w:sz w:val="36"/>
      <w:szCs w:val="36"/>
    </w:rPr>
  </w:style>
  <w:style w:type="paragraph" w:customStyle="1" w:styleId="01SeiteAutoren">
    <w:name w:val="01_Seite_Autoren"/>
    <w:basedOn w:val="01SeiteeingerckterText"/>
    <w:qFormat/>
    <w:rsid w:val="00615B3C"/>
    <w:pPr>
      <w:spacing w:after="120"/>
    </w:pPr>
    <w:rPr>
      <w:color w:val="auto"/>
      <w:spacing w:val="-6"/>
    </w:rPr>
  </w:style>
  <w:style w:type="table" w:customStyle="1" w:styleId="UBATextblau">
    <w:name w:val="UBA_Text_blau"/>
    <w:basedOn w:val="NormaleTabelle"/>
    <w:uiPriority w:val="99"/>
    <w:qFormat/>
    <w:rsid w:val="00581304"/>
    <w:pPr>
      <w:spacing w:before="0"/>
    </w:pPr>
    <w:rPr>
      <w:rFonts w:asciiTheme="majorHAnsi" w:hAnsiTheme="majorHAnsi"/>
    </w:rPr>
    <w:tblPr>
      <w:tblCellMar>
        <w:top w:w="57" w:type="dxa"/>
        <w:bottom w:w="57" w:type="dxa"/>
      </w:tblCellMar>
    </w:tblPr>
    <w:tcPr>
      <w:shd w:val="clear" w:color="auto" w:fill="C3EEFF" w:themeFill="accent1" w:themeFillTint="33"/>
    </w:tcPr>
    <w:tblStylePr w:type="firstRow">
      <w:tblPr/>
      <w:tcPr>
        <w:shd w:val="clear" w:color="auto" w:fill="009BD5" w:themeFill="accent1"/>
      </w:tcPr>
    </w:tblStylePr>
  </w:style>
  <w:style w:type="table" w:customStyle="1" w:styleId="UBATextgelb">
    <w:name w:val="UBA_Text_gelb"/>
    <w:basedOn w:val="NormaleTabelle"/>
    <w:uiPriority w:val="99"/>
    <w:qFormat/>
    <w:rsid w:val="00581304"/>
    <w:pPr>
      <w:spacing w:before="0"/>
    </w:pPr>
    <w:tblPr>
      <w:tblCellMar>
        <w:top w:w="57" w:type="dxa"/>
        <w:bottom w:w="57" w:type="dxa"/>
      </w:tblCellMar>
    </w:tblPr>
    <w:tcPr>
      <w:shd w:val="clear" w:color="auto" w:fill="FFF1CB" w:themeFill="accent3" w:themeFillTint="33"/>
    </w:tcPr>
    <w:tblStylePr w:type="firstRow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FABB00" w:themeFill="accent3"/>
      </w:tcPr>
    </w:tblStylePr>
  </w:style>
  <w:style w:type="table" w:customStyle="1" w:styleId="UBATextfuchsia">
    <w:name w:val="UBA_Text_fuchsia"/>
    <w:basedOn w:val="NormaleTabelle"/>
    <w:uiPriority w:val="99"/>
    <w:qFormat/>
    <w:rsid w:val="00581304"/>
    <w:pPr>
      <w:spacing w:before="0"/>
    </w:pPr>
    <w:tblPr/>
    <w:tcPr>
      <w:shd w:val="clear" w:color="auto" w:fill="F8CFDD" w:themeFill="accent5" w:themeFillTint="33"/>
    </w:tcPr>
    <w:tblStylePr w:type="firstRow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CE1F5E" w:themeFill="accent5"/>
      </w:tcPr>
    </w:tblStylePr>
  </w:style>
  <w:style w:type="paragraph" w:customStyle="1" w:styleId="01NameInstitut">
    <w:name w:val="01_Name_Institut"/>
    <w:basedOn w:val="01SeiteeingerckterText"/>
    <w:rsid w:val="00615B3C"/>
    <w:pPr>
      <w:spacing w:before="480" w:after="480"/>
    </w:pPr>
  </w:style>
  <w:style w:type="character" w:customStyle="1" w:styleId="TabellentextfettZchn">
    <w:name w:val="Tabellentext fett Zchn"/>
    <w:basedOn w:val="TabellentextZchn"/>
    <w:link w:val="Tabellentextfett"/>
    <w:uiPriority w:val="1"/>
    <w:rsid w:val="00615B3C"/>
    <w:rPr>
      <w:rFonts w:ascii="Calibri" w:hAnsi="Calibri"/>
      <w:b/>
      <w:sz w:val="20"/>
      <w:szCs w:val="24"/>
    </w:rPr>
  </w:style>
  <w:style w:type="table" w:customStyle="1" w:styleId="UBATextboxgrn">
    <w:name w:val="UBA_Textbox_grün"/>
    <w:basedOn w:val="NormaleTabelle"/>
    <w:uiPriority w:val="99"/>
    <w:qFormat/>
    <w:rsid w:val="00D90D3E"/>
    <w:pPr>
      <w:spacing w:before="0"/>
    </w:pPr>
    <w:tblPr>
      <w:tblCellMar>
        <w:top w:w="57" w:type="dxa"/>
        <w:bottom w:w="57" w:type="dxa"/>
      </w:tblCellMar>
    </w:tblPr>
    <w:tcPr>
      <w:shd w:val="clear" w:color="auto" w:fill="DDF1D3" w:themeFill="background2" w:themeFillTint="33"/>
    </w:tcPr>
    <w:tblStylePr w:type="firstRow">
      <w:tblPr/>
      <w:tcPr>
        <w:shd w:val="clear" w:color="auto" w:fill="5EAD35" w:themeFill="background2"/>
      </w:tcPr>
    </w:tblStylePr>
  </w:style>
  <w:style w:type="character" w:styleId="SchwacheHervorhebung">
    <w:name w:val="Subtle Emphasis"/>
    <w:basedOn w:val="Absatz-Standardschriftart"/>
    <w:uiPriority w:val="19"/>
    <w:rsid w:val="00C11153"/>
    <w:rPr>
      <w:rFonts w:ascii="Cambria" w:hAnsi="Cambria"/>
      <w:i/>
      <w:iCs/>
      <w:color w:val="77777A" w:themeColor="text1" w:themeTint="BF"/>
      <w:sz w:val="22"/>
    </w:rPr>
  </w:style>
  <w:style w:type="character" w:styleId="IntensiveHervorhebung">
    <w:name w:val="Intense Emphasis"/>
    <w:basedOn w:val="Absatz-Standardschriftart"/>
    <w:uiPriority w:val="21"/>
    <w:rsid w:val="00C11153"/>
    <w:rPr>
      <w:rFonts w:ascii="Cambria" w:hAnsi="Cambria"/>
      <w:i/>
      <w:iCs/>
      <w:color w:val="5EAD35"/>
      <w:sz w:val="22"/>
    </w:rPr>
  </w:style>
  <w:style w:type="paragraph" w:styleId="Zitat">
    <w:name w:val="Quote"/>
    <w:basedOn w:val="Standard"/>
    <w:next w:val="Standard"/>
    <w:link w:val="ZitatZchn"/>
    <w:uiPriority w:val="29"/>
    <w:rsid w:val="00615B3C"/>
    <w:pPr>
      <w:spacing w:before="200" w:after="160"/>
      <w:ind w:left="864" w:right="864"/>
      <w:jc w:val="center"/>
    </w:pPr>
    <w:rPr>
      <w:rFonts w:ascii="Calibri" w:hAnsi="Calibri"/>
      <w:i/>
      <w:iCs/>
      <w:color w:val="77777A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5B3C"/>
    <w:rPr>
      <w:rFonts w:ascii="Calibri" w:hAnsi="Calibri"/>
      <w:i/>
      <w:iCs/>
      <w:color w:val="77777A" w:themeColor="text1" w:themeTint="BF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54FE"/>
    <w:pPr>
      <w:pBdr>
        <w:top w:val="single" w:sz="4" w:space="10" w:color="5EAD35"/>
        <w:bottom w:val="single" w:sz="4" w:space="10" w:color="5EAD35"/>
      </w:pBdr>
      <w:spacing w:before="360" w:after="360"/>
      <w:ind w:left="864" w:right="864"/>
      <w:jc w:val="center"/>
    </w:pPr>
    <w:rPr>
      <w:rFonts w:ascii="Calibri" w:hAnsi="Calibri"/>
      <w:i/>
      <w:iCs/>
      <w:color w:val="5EAD35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4FE"/>
    <w:rPr>
      <w:rFonts w:ascii="Calibri" w:hAnsi="Calibri"/>
      <w:i/>
      <w:iCs/>
      <w:color w:val="5EAD35"/>
      <w:szCs w:val="24"/>
    </w:rPr>
  </w:style>
  <w:style w:type="character" w:styleId="SchwacherVerweis">
    <w:name w:val="Subtle Reference"/>
    <w:basedOn w:val="Absatz-Standardschriftart"/>
    <w:uiPriority w:val="31"/>
    <w:rsid w:val="003254FE"/>
    <w:rPr>
      <w:rFonts w:ascii="Calibri" w:hAnsi="Calibri"/>
      <w:smallCaps/>
      <w:color w:val="89898C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rsid w:val="003254FE"/>
    <w:rPr>
      <w:rFonts w:ascii="Calibri" w:hAnsi="Calibri"/>
      <w:b/>
      <w:bCs/>
      <w:smallCaps/>
      <w:color w:val="5EAD35"/>
      <w:spacing w:val="5"/>
      <w:sz w:val="22"/>
    </w:rPr>
  </w:style>
  <w:style w:type="character" w:styleId="Buchtitel">
    <w:name w:val="Book Title"/>
    <w:basedOn w:val="Absatz-Standardschriftart"/>
    <w:uiPriority w:val="33"/>
    <w:qFormat/>
    <w:rsid w:val="003254FE"/>
    <w:rPr>
      <w:rFonts w:ascii="Calibri" w:hAnsi="Calibri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rsid w:val="00615B3C"/>
    <w:pPr>
      <w:ind w:left="720"/>
      <w:contextualSpacing/>
    </w:pPr>
    <w:rPr>
      <w:rFonts w:ascii="Calibri" w:hAnsi="Calibri"/>
    </w:rPr>
  </w:style>
  <w:style w:type="character" w:styleId="Platzhaltertext">
    <w:name w:val="Placeholder Text"/>
    <w:basedOn w:val="Absatz-Standardschriftart"/>
    <w:uiPriority w:val="99"/>
    <w:semiHidden/>
    <w:rsid w:val="00FA4D2B"/>
    <w:rPr>
      <w:color w:val="80808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A4D2B"/>
    <w:rPr>
      <w:rFonts w:ascii="Calibri" w:hAnsi="Calibri"/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07D1"/>
    <w:rPr>
      <w:rFonts w:ascii="Arial" w:hAnsi="Arial"/>
      <w:sz w:val="20"/>
      <w:szCs w:val="20"/>
    </w:rPr>
  </w:style>
  <w:style w:type="character" w:customStyle="1" w:styleId="Tiefgestellt">
    <w:name w:val="Tiefgestellt"/>
    <w:basedOn w:val="Absatz-Standardschriftart"/>
    <w:rsid w:val="00B76F86"/>
    <w:rPr>
      <w:vertAlign w:val="subscript"/>
    </w:rPr>
  </w:style>
  <w:style w:type="paragraph" w:customStyle="1" w:styleId="UBAFussnoten">
    <w:name w:val="UBA_Fussnoten"/>
    <w:basedOn w:val="Standard"/>
    <w:qFormat/>
    <w:rsid w:val="00B76F86"/>
    <w:pPr>
      <w:spacing w:before="0" w:after="100"/>
      <w:ind w:left="357" w:hanging="357"/>
    </w:pPr>
    <w:rPr>
      <w:rFonts w:asciiTheme="minorHAnsi" w:eastAsiaTheme="minorHAnsi" w:hAnsiTheme="minorHAnsi" w:cstheme="minorBidi"/>
      <w:color w:val="4B4B4D" w:themeColor="text1"/>
      <w:sz w:val="16"/>
      <w:szCs w:val="22"/>
      <w:lang w:eastAsia="en-US"/>
    </w:rPr>
  </w:style>
  <w:style w:type="paragraph" w:customStyle="1" w:styleId="UBAUeberschrift1">
    <w:name w:val="UBA_Ueberschrift_1"/>
    <w:next w:val="UBAFliesstext"/>
    <w:qFormat/>
    <w:rsid w:val="009D56D2"/>
    <w:pPr>
      <w:keepNext/>
      <w:keepLines/>
      <w:pageBreakBefore/>
      <w:numPr>
        <w:numId w:val="24"/>
      </w:numPr>
      <w:tabs>
        <w:tab w:val="left" w:pos="550"/>
      </w:tabs>
      <w:spacing w:before="60" w:after="120"/>
      <w:ind w:left="504" w:hanging="504"/>
      <w:outlineLvl w:val="0"/>
    </w:pPr>
    <w:rPr>
      <w:rFonts w:asciiTheme="majorHAnsi" w:eastAsiaTheme="minorHAnsi" w:hAnsiTheme="majorHAnsi" w:cstheme="minorBidi"/>
      <w:b/>
      <w:color w:val="009BD5" w:themeColor="accent1"/>
      <w:sz w:val="36"/>
      <w:szCs w:val="40"/>
      <w:lang w:eastAsia="en-US"/>
    </w:rPr>
  </w:style>
  <w:style w:type="paragraph" w:customStyle="1" w:styleId="UBAFliesstext">
    <w:name w:val="UBA_Fliesstext"/>
    <w:link w:val="UBAFliesstextZchn"/>
    <w:qFormat/>
    <w:rsid w:val="009D56D2"/>
    <w:pPr>
      <w:spacing w:before="60" w:after="120" w:line="280" w:lineRule="atLeast"/>
    </w:pPr>
    <w:rPr>
      <w:rFonts w:asciiTheme="minorHAnsi" w:eastAsiaTheme="minorHAnsi" w:hAnsiTheme="minorHAnsi" w:cstheme="minorBidi"/>
      <w:color w:val="4B4B4D" w:themeColor="text1"/>
      <w:lang w:eastAsia="en-US"/>
    </w:rPr>
  </w:style>
  <w:style w:type="paragraph" w:customStyle="1" w:styleId="UBATabellentext">
    <w:name w:val="UBA_Tabellentext"/>
    <w:qFormat/>
    <w:rsid w:val="009D56D2"/>
    <w:pPr>
      <w:spacing w:before="0" w:after="200" w:line="276" w:lineRule="auto"/>
    </w:pPr>
    <w:rPr>
      <w:rFonts w:asciiTheme="majorHAnsi" w:eastAsiaTheme="minorHAnsi" w:hAnsiTheme="majorHAnsi" w:cstheme="minorBidi"/>
      <w:color w:val="4B4B4D" w:themeColor="text1"/>
      <w:sz w:val="20"/>
      <w:lang w:eastAsia="en-US"/>
    </w:rPr>
  </w:style>
  <w:style w:type="paragraph" w:customStyle="1" w:styleId="UBAUeberschrift2">
    <w:name w:val="UBA_Ueberschrift_2"/>
    <w:basedOn w:val="UBAUeberschrift1"/>
    <w:next w:val="UBAFliesstext"/>
    <w:qFormat/>
    <w:rsid w:val="009D56D2"/>
    <w:pPr>
      <w:pageBreakBefore w:val="0"/>
      <w:numPr>
        <w:ilvl w:val="1"/>
      </w:numPr>
      <w:tabs>
        <w:tab w:val="clear" w:pos="550"/>
        <w:tab w:val="left" w:pos="680"/>
      </w:tabs>
      <w:spacing w:before="240"/>
      <w:ind w:left="680" w:hanging="680"/>
      <w:outlineLvl w:val="1"/>
    </w:pPr>
    <w:rPr>
      <w:color w:val="auto"/>
      <w:sz w:val="28"/>
    </w:rPr>
  </w:style>
  <w:style w:type="numbering" w:customStyle="1" w:styleId="UBAberschriften">
    <w:name w:val="UBA_Überschriften"/>
    <w:basedOn w:val="KeineListe"/>
    <w:uiPriority w:val="99"/>
    <w:rsid w:val="009D56D2"/>
    <w:pPr>
      <w:numPr>
        <w:numId w:val="24"/>
      </w:numPr>
    </w:pPr>
  </w:style>
  <w:style w:type="paragraph" w:customStyle="1" w:styleId="UBAUeberschrift3">
    <w:name w:val="UBA_Ueberschrift_3"/>
    <w:basedOn w:val="UBAUeberschrift2"/>
    <w:next w:val="UBAFliesstext"/>
    <w:qFormat/>
    <w:rsid w:val="009D56D2"/>
    <w:pPr>
      <w:numPr>
        <w:ilvl w:val="2"/>
      </w:numPr>
      <w:tabs>
        <w:tab w:val="clear" w:pos="680"/>
        <w:tab w:val="left" w:pos="964"/>
      </w:tabs>
      <w:ind w:left="964" w:hanging="964"/>
      <w:outlineLvl w:val="2"/>
    </w:pPr>
    <w:rPr>
      <w:sz w:val="24"/>
    </w:rPr>
  </w:style>
  <w:style w:type="paragraph" w:customStyle="1" w:styleId="UBAUeberschrift4">
    <w:name w:val="UBA_Ueberschrift_4"/>
    <w:basedOn w:val="UBAUeberschrift3"/>
    <w:next w:val="UBAFliesstext"/>
    <w:qFormat/>
    <w:rsid w:val="009D56D2"/>
    <w:pPr>
      <w:numPr>
        <w:ilvl w:val="3"/>
      </w:numPr>
      <w:tabs>
        <w:tab w:val="clear" w:pos="964"/>
        <w:tab w:val="left" w:pos="1021"/>
      </w:tabs>
      <w:spacing w:before="180"/>
      <w:ind w:left="1021" w:hanging="1021"/>
      <w:outlineLvl w:val="3"/>
    </w:pPr>
    <w:rPr>
      <w:sz w:val="22"/>
    </w:rPr>
  </w:style>
  <w:style w:type="paragraph" w:customStyle="1" w:styleId="UBAUeberschrift5">
    <w:name w:val="UBA_Ueberschrift_5"/>
    <w:basedOn w:val="UBAUeberschrift4"/>
    <w:next w:val="UBAFliesstext"/>
    <w:qFormat/>
    <w:rsid w:val="009D56D2"/>
    <w:pPr>
      <w:numPr>
        <w:ilvl w:val="4"/>
      </w:numPr>
      <w:tabs>
        <w:tab w:val="clear" w:pos="1021"/>
        <w:tab w:val="left" w:pos="1247"/>
      </w:tabs>
      <w:spacing w:after="60" w:line="240" w:lineRule="atLeast"/>
      <w:ind w:left="1247" w:hanging="1247"/>
      <w:outlineLvl w:val="4"/>
    </w:pPr>
  </w:style>
  <w:style w:type="paragraph" w:customStyle="1" w:styleId="UBAUeberschrift6">
    <w:name w:val="UBA_Ueberschrift_6"/>
    <w:basedOn w:val="UBAUeberschrift5"/>
    <w:next w:val="UBAFliesstext"/>
    <w:qFormat/>
    <w:rsid w:val="009D56D2"/>
    <w:pPr>
      <w:numPr>
        <w:ilvl w:val="5"/>
      </w:numPr>
      <w:tabs>
        <w:tab w:val="clear" w:pos="1247"/>
        <w:tab w:val="left" w:pos="1361"/>
      </w:tabs>
      <w:ind w:left="1361" w:hanging="1361"/>
      <w:outlineLvl w:val="5"/>
    </w:pPr>
    <w:rPr>
      <w:b w:val="0"/>
      <w:i/>
    </w:rPr>
  </w:style>
  <w:style w:type="paragraph" w:customStyle="1" w:styleId="UBATabellenkopf">
    <w:name w:val="UBA_Tabellenkopf"/>
    <w:basedOn w:val="UBATabellentext"/>
    <w:qFormat/>
    <w:rsid w:val="009D56D2"/>
    <w:pPr>
      <w:spacing w:after="0" w:line="240" w:lineRule="auto"/>
    </w:pPr>
    <w:rPr>
      <w:b/>
    </w:rPr>
  </w:style>
  <w:style w:type="paragraph" w:customStyle="1" w:styleId="UBATabellenAbbildungenGrafikenBeschriftung">
    <w:name w:val="UBA_Tabellen_Abbildungen_Grafiken_Beschriftung"/>
    <w:basedOn w:val="UBATabellentext"/>
    <w:next w:val="UBAFliesstext"/>
    <w:qFormat/>
    <w:rsid w:val="009D56D2"/>
    <w:pPr>
      <w:keepNext/>
      <w:pBdr>
        <w:bottom w:val="single" w:sz="4" w:space="1" w:color="4B4B4D" w:themeColor="text1"/>
      </w:pBdr>
      <w:tabs>
        <w:tab w:val="left" w:pos="1418"/>
      </w:tabs>
      <w:spacing w:before="240" w:after="100" w:line="240" w:lineRule="auto"/>
      <w:ind w:left="1418" w:hanging="1418"/>
    </w:pPr>
    <w:rPr>
      <w:b/>
      <w:sz w:val="22"/>
    </w:rPr>
  </w:style>
  <w:style w:type="table" w:customStyle="1" w:styleId="UBATabellenformatvorlage">
    <w:name w:val="UBA_Tabellenformatvorlage"/>
    <w:basedOn w:val="NormaleTabelle"/>
    <w:uiPriority w:val="99"/>
    <w:rsid w:val="009D56D2"/>
    <w:pPr>
      <w:spacing w:before="0"/>
    </w:pPr>
    <w:rPr>
      <w:rFonts w:asciiTheme="minorHAnsi" w:eastAsiaTheme="minorHAnsi" w:hAnsiTheme="minorHAnsi" w:cstheme="minorBidi"/>
      <w:color w:val="4B4B4D" w:themeColor="text1"/>
      <w:lang w:eastAsia="en-US"/>
    </w:rPr>
    <w:tblPr>
      <w:tblStyleRowBandSize w:val="1"/>
      <w:tblInd w:w="113" w:type="dxa"/>
      <w:tblBorders>
        <w:insideV w:val="single" w:sz="4" w:space="0" w:color="4B4B4D" w:themeColor="text1"/>
      </w:tblBorders>
      <w:tblCellMar>
        <w:top w:w="85" w:type="dxa"/>
        <w:bottom w:w="85" w:type="dxa"/>
      </w:tblCellMar>
    </w:tblPr>
    <w:tblStylePr w:type="firstRow">
      <w:tblPr/>
      <w:trPr>
        <w:tblHeader/>
      </w:trPr>
      <w:tcPr>
        <w:shd w:val="clear" w:color="auto" w:fill="4CCEFF" w:themeFill="accent1" w:themeFillTint="9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UBAFliesstextZchn">
    <w:name w:val="UBA_Fliesstext Zchn"/>
    <w:basedOn w:val="Absatz-Standardschriftart"/>
    <w:link w:val="UBAFliesstext"/>
    <w:qFormat/>
    <w:rsid w:val="009D56D2"/>
    <w:rPr>
      <w:rFonts w:asciiTheme="minorHAnsi" w:eastAsiaTheme="minorHAnsi" w:hAnsiTheme="minorHAnsi" w:cstheme="minorBidi"/>
      <w:color w:val="4B4B4D" w:themeColor="text1"/>
      <w:lang w:eastAsia="en-US"/>
    </w:rPr>
  </w:style>
  <w:style w:type="paragraph" w:styleId="berarbeitung">
    <w:name w:val="Revision"/>
    <w:hidden/>
    <w:uiPriority w:val="99"/>
    <w:semiHidden/>
    <w:rsid w:val="008E7BC3"/>
    <w:pPr>
      <w:spacing w:before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webSettings" Target="webSettings.xml"></Relationship><Relationship Id="rId13" Type="http://schemas.openxmlformats.org/officeDocument/2006/relationships/footer" Target="footer1.xml"></Relationship><Relationship Id="rId3" Type="http://schemas.openxmlformats.org/officeDocument/2006/relationships/customXml" Target="../customXml/item3.xml"></Relationship><Relationship Id="rId7" Type="http://schemas.openxmlformats.org/officeDocument/2006/relationships/settings" Target="settings.xml"></Relationship><Relationship Id="rId12" Type="http://schemas.openxmlformats.org/officeDocument/2006/relationships/header" Target="header2.xml"></Relationship><Relationship Id="rId17" Type="http://schemas.openxmlformats.org/officeDocument/2006/relationships/theme" Target="theme/theme1.xml"></Relationship><Relationship Id="rId2" Type="http://schemas.openxmlformats.org/officeDocument/2006/relationships/customXml" Target="../customXml/item2.xml"></Relationship><Relationship Id="rId16" Type="http://schemas.openxmlformats.org/officeDocument/2006/relationships/glossaryDocument" Target="glossary/document.xml"></Relationship><Relationship Id="rId1" Type="http://schemas.openxmlformats.org/officeDocument/2006/relationships/customXml" Target="../customXml/item1.xml"></Relationship><Relationship Id="rId6" Type="http://schemas.openxmlformats.org/officeDocument/2006/relationships/styles" Target="styles.xml"></Relationship><Relationship Id="rId11" Type="http://schemas.openxmlformats.org/officeDocument/2006/relationships/header" Target="header1.xml"></Relationship><Relationship Id="rId5" Type="http://schemas.openxmlformats.org/officeDocument/2006/relationships/numbering" Target="numbering.xml"></Relationship><Relationship Id="rId15" Type="http://schemas.openxmlformats.org/officeDocument/2006/relationships/fontTable" Target="fontTable.xml"></Relationship><Relationship Id="rId10" Type="http://schemas.openxmlformats.org/officeDocument/2006/relationships/endnotes" Target="endnotes.xml"></Relationship><Relationship Id="rId4" Type="http://schemas.openxmlformats.org/officeDocument/2006/relationships/customXml" Target="../customXml/item4.xml"></Relationship><Relationship Id="rId9" Type="http://schemas.openxmlformats.org/officeDocument/2006/relationships/footnotes" Target="footnotes.xml"></Relationship><Relationship Id="rId14" Type="http://schemas.openxmlformats.org/officeDocument/2006/relationships/footer" Target="footer2.xml"></Relationship><Relationship Id="rId18" Type="http://schemas.openxmlformats.org/officeDocument/2006/relationships/customXml" Target="../customXml/item5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schmidt\Desktop\UBA\Ausschreibungsempfehlungen\UBA_AE-AFB_Calibri_2018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AC5C56FBF45DCA6903D009E9B6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E8BE9-B8BB-43D7-A238-A055633A4B34}"/>
      </w:docPartPr>
      <w:docPartBody>
        <w:p w:rsidR="0033220B" w:rsidRDefault="00891883">
          <w:pPr>
            <w:pStyle w:val="EE8AC5C56FBF45DCA6903D009E9B61DA"/>
          </w:pPr>
          <w:r w:rsidRPr="00C327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CC2512AD94FF1846D9D69F97D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D50E1-705D-4120-A5EC-8355141C4B91}"/>
      </w:docPartPr>
      <w:docPartBody>
        <w:p w:rsidR="0084569E" w:rsidRDefault="003A3E40" w:rsidP="003A3E40">
          <w:pPr>
            <w:pStyle w:val="742CC2512AD94FF1846D9D69F97D6A05"/>
          </w:pPr>
          <w:r w:rsidRPr="00C327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BF02E2A88C42AE84D5B29E902F8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BCD94-E29C-47BF-B248-2FBC1C0C9553}"/>
      </w:docPartPr>
      <w:docPartBody>
        <w:p w:rsidR="0084569E" w:rsidRDefault="003A3E40" w:rsidP="003A3E40">
          <w:pPr>
            <w:pStyle w:val="7ABF02E2A88C42AE84D5B29E902F8C8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CA455A810C4167AAB6C7B47098E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91FF7-8B86-4853-ADBA-1D3316075004}"/>
      </w:docPartPr>
      <w:docPartBody>
        <w:p w:rsidR="0084569E" w:rsidRDefault="003A3E40" w:rsidP="003A3E40">
          <w:pPr>
            <w:pStyle w:val="CECA455A810C4167AAB6C7B47098E0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3E5E26CB394A6FBC8F673565BF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B21E3-FDAF-43A2-AE17-26F343C3B8C7}"/>
      </w:docPartPr>
      <w:docPartBody>
        <w:p w:rsidR="004F1ED3" w:rsidRDefault="007F7931" w:rsidP="007F7931">
          <w:pPr>
            <w:pStyle w:val="7E3E5E26CB394A6FBC8F673565BF9E20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mosEFOP-Medium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state-BoldCondensed"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 Offc">
    <w:altName w:val="Calibri"/>
    <w:panose1 w:val="020B0604030101020102"/>
    <w:charset w:val="00"/>
    <w:family w:val="swiss"/>
    <w:pitch w:val="variable"/>
    <w:sig w:usb0="800000EF" w:usb1="5000207B" w:usb2="00000000" w:usb3="00000000" w:csb0="00000001" w:csb1="00000000"/>
  </w:font>
  <w:font w:name="Meta Serif Offc">
    <w:altName w:val="Centaur"/>
    <w:panose1 w:val="02010504050101020102"/>
    <w:charset w:val="00"/>
    <w:family w:val="auto"/>
    <w:pitch w:val="variable"/>
    <w:sig w:usb0="800000EF" w:usb1="5000207B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83"/>
    <w:rsid w:val="00254B7F"/>
    <w:rsid w:val="00273B43"/>
    <w:rsid w:val="002D1E83"/>
    <w:rsid w:val="0033220B"/>
    <w:rsid w:val="003A3E40"/>
    <w:rsid w:val="004964EE"/>
    <w:rsid w:val="004F1ED3"/>
    <w:rsid w:val="006A5D94"/>
    <w:rsid w:val="006B48EF"/>
    <w:rsid w:val="00713049"/>
    <w:rsid w:val="007D0D57"/>
    <w:rsid w:val="007F7931"/>
    <w:rsid w:val="0084569E"/>
    <w:rsid w:val="00891883"/>
    <w:rsid w:val="00AA4E1C"/>
    <w:rsid w:val="00B85083"/>
    <w:rsid w:val="00CC726D"/>
    <w:rsid w:val="00E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931"/>
  </w:style>
  <w:style w:type="paragraph" w:customStyle="1" w:styleId="EE8AC5C56FBF45DCA6903D009E9B61DA">
    <w:name w:val="EE8AC5C56FBF45DCA6903D009E9B61DA"/>
  </w:style>
  <w:style w:type="paragraph" w:customStyle="1" w:styleId="742CC2512AD94FF1846D9D69F97D6A05">
    <w:name w:val="742CC2512AD94FF1846D9D69F97D6A05"/>
    <w:rsid w:val="003A3E40"/>
  </w:style>
  <w:style w:type="paragraph" w:customStyle="1" w:styleId="7ABF02E2A88C42AE84D5B29E902F8C86">
    <w:name w:val="7ABF02E2A88C42AE84D5B29E902F8C86"/>
    <w:rsid w:val="003A3E40"/>
  </w:style>
  <w:style w:type="paragraph" w:customStyle="1" w:styleId="CECA455A810C4167AAB6C7B47098E060">
    <w:name w:val="CECA455A810C4167AAB6C7B47098E060"/>
    <w:rsid w:val="003A3E40"/>
  </w:style>
  <w:style w:type="paragraph" w:customStyle="1" w:styleId="7E3E5E26CB394A6FBC8F673565BF9E20">
    <w:name w:val="7E3E5E26CB394A6FBC8F673565BF9E20"/>
    <w:rsid w:val="007F7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uba_mit_fuchsia">
      <a:dk1>
        <a:srgbClr val="4B4B4D"/>
      </a:dk1>
      <a:lt1>
        <a:sysClr val="window" lastClr="FFFFFF"/>
      </a:lt1>
      <a:dk2>
        <a:srgbClr val="007626"/>
      </a:dk2>
      <a:lt2>
        <a:srgbClr val="5EAD35"/>
      </a:lt2>
      <a:accent1>
        <a:srgbClr val="009BD5"/>
      </a:accent1>
      <a:accent2>
        <a:srgbClr val="005F85"/>
      </a:accent2>
      <a:accent3>
        <a:srgbClr val="FABB00"/>
      </a:accent3>
      <a:accent4>
        <a:srgbClr val="D78400"/>
      </a:accent4>
      <a:accent5>
        <a:srgbClr val="CE1F5E"/>
      </a:accent5>
      <a:accent6>
        <a:srgbClr val="83053C"/>
      </a:accent6>
      <a:hlink>
        <a:srgbClr val="AEAEB0"/>
      </a:hlink>
      <a:folHlink>
        <a:srgbClr val="AEAEB0"/>
      </a:folHlink>
    </a:clrScheme>
    <a:fontScheme name="UBA">
      <a:majorFont>
        <a:latin typeface="Meta Offc Book"/>
        <a:ea typeface=""/>
        <a:cs typeface=""/>
      </a:majorFont>
      <a:minorFont>
        <a:latin typeface="Meta Serif Of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F8545351E8447BE20A0883F6AF399" ma:contentTypeVersion="0" ma:contentTypeDescription="Ein neues Dokument erstellen." ma:contentTypeScope="" ma:versionID="d1f31203ae07cfa620f15cfeee0ac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f:fields xmlns:f="http://schemas.fabasoft.com/folio/2007/fields" catsources="">
  <f:record>
    <f:field ref="BDBCFG_15_1700_FieldBDBSignatures" text="Mitgezeichnet - Köhn, Marina - Mitarbeiter*in Z 2.3 (Referat Z 2.3 - Digitale Transformation und Beratungsstelle Green IT) -  - 03.09.2025&#13;&#10;Mitgezeichnet - Wurbs, Johanna - Leitung III 1.3 (Fachgebiet III 1.3 - Ökodesign, Umweltkennzeichnung, umweltfreundliche Beschaffung) -  - 03.09.2025&#13;&#10;Mitgezeichnet - Krause, Susann - Leitung III 1 (Abteilung III 1 - Nachhaltige Produkte und nachhaltiger Konsum, Kreislaufwirtschaft) - als III 1 i.V. mitgez. S. Krause - 03.09.2025&#13;&#10;Schlussgezeichnet - Rechenberg, Bettina - Leitung FB III (Fachbereich Nachhaltige Produktion und Produkte, Kreislaufwirtschaft) -  - 03.09.2025" multiline="true"/>
    <f:field ref="objname" text="UBA_Anbieterfragebogen_Cloud_final" edit="true"/>
  </f:record>
  <f:display text="Allgemein">
    <f:field ref="BDBCFG_15_1700_FieldBDBSignatures" text="Zeichnungsleiste chronologisch Zeichnungen (Datum der Zeichnung)"/>
    <f:field ref="objname" text="Name"/>
  </f:display>
</f:fields>
</file>

<file path=customXml/itemProps1.xml><?xml version="1.0" encoding="utf-8"?>
<ds:datastoreItem xmlns:ds="http://schemas.openxmlformats.org/officeDocument/2006/customXml" ds:itemID="{5052274F-8098-484C-97AE-001185346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6A1A3-2570-4540-AEA5-17E9AE70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79403-F89F-48FF-993B-680FF05DD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FB2D2-A555-45E9-81F9-31E5DC0E8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UBA_AE-AFB_Calibri_20181004</Template>
  <TotalTime>0</TotalTime>
  <Pages>3</Pages>
  <Words>512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4263</CharactersWithSpaces>
  <SharedDoc>false</SharedDoc>
  <HLinks>
    <vt:vector size="42" baseType="variant"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_Toc251830793</vt:lpwstr>
      </vt:variant>
      <vt:variant>
        <vt:i4>1966135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_Toc251830742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_Toc258406062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_Toc258406061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_Toc258406060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_Toc258406059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_Toc258406058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Vanessa</dc:creator>
  <cp:lastModifiedBy>Huth, Dagmar</cp:lastModifiedBy>
  <cp:revision>3</cp:revision>
  <dcterms:created xsi:type="dcterms:W3CDTF">2025-07-22T13:49:00Z</dcterms:created>
  <dcterms:modified xsi:type="dcterms:W3CDTF">2025-09-02T06:51:00Z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ontentTypeId" pid="2" fmtid="{D5CDD505-2E9C-101B-9397-08002B2CF9AE}">
    <vt:lpwstr>0x01010086FF8545351E8447BE20A0883F6AF399</vt:lpwstr>
  </property>
  <property name="FSC#BDBCFG@15.1700:InchargeUser" pid="3" fmtid="{D5CDD505-2E9C-101B-9397-08002B2CF9AE}">
    <vt:lpwstr>Huth, Dagmar</vt:lpwstr>
  </property>
  <property name="FSC#BDBCFG@15.1700:InchargeOrganisation" pid="4" fmtid="{D5CDD505-2E9C-101B-9397-08002B2CF9AE}">
    <vt:lpwstr>III 1.3 (Fachgebiet III 1.3 - Ökodesign, Umweltkennzeichnung, umweltfreundliche Beschaffung)</vt:lpwstr>
  </property>
  <property name="FSC#BDBCFG@15.1700:InchargePosition" pid="5" fmtid="{D5CDD505-2E9C-101B-9397-08002B2CF9AE}">
    <vt:lpwstr>Mitarbeiter*in</vt:lpwstr>
  </property>
  <property name="FSC#BDBCFG@15.1700:VS-NfD" pid="6" fmtid="{D5CDD505-2E9C-101B-9397-08002B2CF9AE}">
    <vt:lpwstr/>
  </property>
  <property name="FSC#BDBCFG@15.1700:dpaddrdate" pid="7" fmtid="{D5CDD505-2E9C-101B-9397-08002B2CF9AE}">
    <vt:lpwstr/>
  </property>
  <property name="FSC#BDBCFG@15.1700:SignApprobationBy" pid="8" fmtid="{D5CDD505-2E9C-101B-9397-08002B2CF9AE}">
    <vt:lpwstr/>
  </property>
  <property name="FSC#BDBCFG@15.1700:SignApprobationAt" pid="9" fmtid="{D5CDD505-2E9C-101B-9397-08002B2CF9AE}">
    <vt:lpwstr/>
  </property>
  <property name="FSC#BDBCFG@15.1700:SignApprobationByRole" pid="10" fmtid="{D5CDD505-2E9C-101B-9397-08002B2CF9AE}">
    <vt:lpwstr/>
  </property>
  <property name="FSC#BDBCFG@15.1700:SignApprobationByGroup" pid="11" fmtid="{D5CDD505-2E9C-101B-9397-08002B2CF9AE}">
    <vt:lpwstr/>
  </property>
  <property name="FSC#BDBCFG@15.1700:ProcRespOrgShort" pid="12" fmtid="{D5CDD505-2E9C-101B-9397-08002B2CF9AE}">
    <vt:lpwstr>III 1.3</vt:lpwstr>
  </property>
  <property name="FSC#COOELAK@1.1001:Subject" pid="13" fmtid="{D5CDD505-2E9C-101B-9397-08002B2CF9AE}">
    <vt:lpwstr/>
  </property>
  <property name="FSC#COOELAK@1.1001:FileReference" pid="14" fmtid="{D5CDD505-2E9C-101B-9397-08002B2CF9AE}">
    <vt:lpwstr>39 200/00268</vt:lpwstr>
  </property>
  <property name="FSC#COOELAK@1.1001:FileRefOU" pid="15" fmtid="{D5CDD505-2E9C-101B-9397-08002B2CF9AE}">
    <vt:lpwstr>Green IT</vt:lpwstr>
  </property>
  <property name="FSC#COOELAK@1.1001:Owner" pid="16" fmtid="{D5CDD505-2E9C-101B-9397-08002B2CF9AE}">
    <vt:lpwstr>Huth, Dagmar</vt:lpwstr>
  </property>
  <property name="FSC#COOELAK@1.1001:OwnerExtension" pid="17" fmtid="{D5CDD505-2E9C-101B-9397-08002B2CF9AE}">
    <vt:lpwstr/>
  </property>
  <property name="FSC#COOELAK@1.1001:OwnerFaxExtension" pid="18" fmtid="{D5CDD505-2E9C-101B-9397-08002B2CF9AE}">
    <vt:lpwstr/>
  </property>
  <property name="FSC#COOELAK@1.1001:DispatchedBy" pid="19" fmtid="{D5CDD505-2E9C-101B-9397-08002B2CF9AE}">
    <vt:lpwstr/>
  </property>
  <property name="FSC#COOELAK@1.1001:DispatchedAt" pid="20" fmtid="{D5CDD505-2E9C-101B-9397-08002B2CF9AE}">
    <vt:lpwstr/>
  </property>
  <property name="FSC#COOELAK@1.1001:CreatedAt" pid="21" fmtid="{D5CDD505-2E9C-101B-9397-08002B2CF9AE}">
    <vt:lpwstr>02.09.2025</vt:lpwstr>
  </property>
  <property name="FSC#COOELAK@1.1001:OU" pid="22" fmtid="{D5CDD505-2E9C-101B-9397-08002B2CF9AE}">
    <vt:lpwstr>III 1.3 (Fachgebiet III 1.3 - Ökodesign, Umweltkennzeichnung, umweltfreundliche Beschaffung)</vt:lpwstr>
  </property>
  <property name="FSC#COOELAK@1.1001:ObjBarCode" pid="23" fmtid="{D5CDD505-2E9C-101B-9397-08002B2CF9AE}">
    <vt:lpwstr>*COO.7174.100.4.2209184*</vt:lpwstr>
  </property>
  <property name="FSC#COOELAK@1.1001:RefBarCode" pid="24" fmtid="{D5CDD505-2E9C-101B-9397-08002B2CF9AE}">
    <vt:lpwstr>*COO.7174.100.4.2209113*</vt:lpwstr>
  </property>
  <property name="FSC#COOELAK@1.1001:FileRefBarCode" pid="25" fmtid="{D5CDD505-2E9C-101B-9397-08002B2CF9AE}">
    <vt:lpwstr>*39 200/00268*</vt:lpwstr>
  </property>
  <property name="FSC#COOELAK@1.1001:ExternalRef" pid="26" fmtid="{D5CDD505-2E9C-101B-9397-08002B2CF9AE}">
    <vt:lpwstr/>
  </property>
  <property name="FSC#COOELAK@1.1001:CurrentUserRolePos" pid="27" fmtid="{D5CDD505-2E9C-101B-9397-08002B2CF9AE}">
    <vt:lpwstr>Mitarbeiter*in</vt:lpwstr>
  </property>
  <property name="FSC#COOELAK@1.1001:CurrentUserEmail" pid="28" fmtid="{D5CDD505-2E9C-101B-9397-08002B2CF9AE}">
    <vt:lpwstr>martin.stallmann@uba.de</vt:lpwstr>
  </property>
  <property name="FSC#ATSTATECFG@1.1001:Office" pid="29" fmtid="{D5CDD505-2E9C-101B-9397-08002B2CF9AE}">
    <vt:lpwstr/>
  </property>
  <property name="FSC#ATSTATECFG@1.1001:SubfileDate" pid="30" fmtid="{D5CDD505-2E9C-101B-9397-08002B2CF9AE}">
    <vt:lpwstr>02.09.2025</vt:lpwstr>
  </property>
  <property name="FSC#ATSTATECFG@1.1001:SubfileSubject" pid="31" fmtid="{D5CDD505-2E9C-101B-9397-08002B2CF9AE}">
    <vt:lpwstr>Beschaffungsleitfaden_x005f_RZ_x005f_1028_x005f_DH_x005f_03042025_x005f_MK_x005f_fb_x005f_MK_x005f_DH_x005f_MK_x005f_DH</vt:lpwstr>
  </property>
  <property name="FSC#ATSTATECFG@1.1001:SubfileReference" pid="32" fmtid="{D5CDD505-2E9C-101B-9397-08002B2CF9AE}">
    <vt:lpwstr>39 200/00268#0033-0001</vt:lpwstr>
  </property>
  <property name="FSC#COOELAK@1.1001:replyreference" pid="33" fmtid="{D5CDD505-2E9C-101B-9397-08002B2CF9AE}">
    <vt:lpwstr/>
  </property>
  <property name="FSC#COOELAK@1.1001:FileRefOULong" pid="34" fmtid="{D5CDD505-2E9C-101B-9397-08002B2CF9AE}">
    <vt:lpwstr>Beratungsstelle nachhaltige Informations- und Kommunikationstechnik – Green IT</vt:lpwstr>
  </property>
  <property name="FSC#FSCGOVDE@1.1001:ProcedureReference" pid="35" fmtid="{D5CDD505-2E9C-101B-9397-08002B2CF9AE}">
    <vt:lpwstr>39 200/00268#0033</vt:lpwstr>
  </property>
  <property name="FSC#FSCGOVDE@1.1001:FileSubject" pid="36" fmtid="{D5CDD505-2E9C-101B-9397-08002B2CF9AE}">
    <vt:lpwstr/>
  </property>
  <property name="FSC#FSCGOVDE@1.1001:ProcedureSubject" pid="37" fmtid="{D5CDD505-2E9C-101B-9397-08002B2CF9AE}">
    <vt:lpwstr>Beschaffungsleitfaden Rechenzentren und Rechenzentrums-Dienstleistungen</vt:lpwstr>
  </property>
  <property name="FSC#FSCGOVDE@1.1001:SignFinalVersionBy" pid="38" fmtid="{D5CDD505-2E9C-101B-9397-08002B2CF9AE}">
    <vt:lpwstr>Rechenberg, Bettina</vt:lpwstr>
  </property>
  <property name="FSC#FSCGOVDE@1.1001:SignFinalVersionAt" pid="39" fmtid="{D5CDD505-2E9C-101B-9397-08002B2CF9AE}">
    <vt:lpwstr>03.09.2025</vt:lpwstr>
  </property>
  <property name="FSC#FSCGOVDE@1.1001:ProcedureRefBarCode" pid="40" fmtid="{D5CDD505-2E9C-101B-9397-08002B2CF9AE}">
    <vt:lpwstr>39 200/00268#0033</vt:lpwstr>
  </property>
  <property name="FSC#FSCGOVDE@1.1001:DocumentSubj" pid="41" fmtid="{D5CDD505-2E9C-101B-9397-08002B2CF9AE}">
    <vt:lpwstr>Beschaffungsleitfaden_x005f_RZ_x005f_1028_x005f_DH_x005f_03042025_x005f_MK_x005f_fb_x005f_MK_x005f_DH_x005f_MK_x005f_DH</vt:lpwstr>
  </property>
  <property name="FSC#DEPRECONFIG@15.1001:DocumentTitle" pid="42" fmtid="{D5CDD505-2E9C-101B-9397-08002B2CF9AE}">
    <vt:lpwstr>Beschaffungsleitfaden_x005f_RZ_x005f_1028_x005f_DH_x005f_03042025_x005f_MK_x005f_fb_x005f_MK_x005f_DH_x005f_MK_x005f_DH</vt:lpwstr>
  </property>
  <property name="FSC#DEPRECONFIG@15.1001:ProcedureTitle" pid="43" fmtid="{D5CDD505-2E9C-101B-9397-08002B2CF9AE}">
    <vt:lpwstr>Leitfaden zur umweltfreundlichen öffentlichen Beschaffung: Rechenzentren und Rechenzentrums-Dienstleistungen</vt:lpwstr>
  </property>
  <property name="FSC#DEPRECONFIG@15.1001:AuthorTitle" pid="44" fmtid="{D5CDD505-2E9C-101B-9397-08002B2CF9AE}">
    <vt:lpwstr/>
  </property>
  <property name="FSC#DEPRECONFIG@15.1001:AuthorSalution" pid="45" fmtid="{D5CDD505-2E9C-101B-9397-08002B2CF9AE}">
    <vt:lpwstr/>
  </property>
  <property name="FSC#DEPRECONFIG@15.1001:AuthorName" pid="46" fmtid="{D5CDD505-2E9C-101B-9397-08002B2CF9AE}">
    <vt:lpwstr>Dagmar Huth</vt:lpwstr>
  </property>
  <property name="FSC#DEPRECONFIG@15.1001:AuthorMail" pid="47" fmtid="{D5CDD505-2E9C-101B-9397-08002B2CF9AE}">
    <vt:lpwstr>Dagmar.Huth@uba.de</vt:lpwstr>
  </property>
  <property name="FSC#DEPRECONFIG@15.1001:AuthorTelephone" pid="48" fmtid="{D5CDD505-2E9C-101B-9397-08002B2CF9AE}">
    <vt:lpwstr/>
  </property>
  <property name="FSC#DEPRECONFIG@15.1001:AuthorFax" pid="49" fmtid="{D5CDD505-2E9C-101B-9397-08002B2CF9AE}">
    <vt:lpwstr/>
  </property>
  <property name="FSC#DEPRECONFIG@15.1001:AuthorOE" pid="50" fmtid="{D5CDD505-2E9C-101B-9397-08002B2CF9AE}">
    <vt:lpwstr>Green IT (Beratungsstelle nachhaltige Informations- und Kommunikationstechnik – Green IT)</vt:lpwstr>
  </property>
</Properties>
</file>