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A4EC2" w14:textId="77777777" w:rsidR="00550214" w:rsidRDefault="00550214" w:rsidP="00550214">
      <w:pPr>
        <w:pStyle w:val="01SeiteHeadline"/>
      </w:pPr>
      <w:bookmarkStart w:id="0" w:name="_Toc393808184"/>
      <w:bookmarkStart w:id="1" w:name="_Toc509931314"/>
    </w:p>
    <w:p w14:paraId="2C8C1E0E" w14:textId="77777777" w:rsidR="00550214" w:rsidRDefault="00550214" w:rsidP="00550214">
      <w:pPr>
        <w:pStyle w:val="01SeiteHeadline"/>
      </w:pPr>
    </w:p>
    <w:p w14:paraId="1669C4B2" w14:textId="77777777" w:rsidR="00550214" w:rsidRDefault="00550214" w:rsidP="00550214">
      <w:pPr>
        <w:pStyle w:val="01SeiteHeadline"/>
      </w:pPr>
    </w:p>
    <w:p w14:paraId="3FBA3567" w14:textId="77FB3BD0" w:rsidR="00F3696F" w:rsidRPr="00F3696F" w:rsidRDefault="00F3696F" w:rsidP="00550214">
      <w:pPr>
        <w:pStyle w:val="01SeiteHeadline"/>
      </w:pPr>
      <w:r w:rsidRPr="00F3696F">
        <w:t>Anbieterfragebogen</w:t>
      </w:r>
      <w:r w:rsidRPr="00F3696F">
        <w:br/>
        <w:t xml:space="preserve">zur umweltfreundlichen öffentlichen Beschaffung von </w:t>
      </w:r>
      <w:r w:rsidRPr="00F3696F">
        <w:br/>
      </w:r>
      <w:sdt>
        <w:sdtPr>
          <w:id w:val="-87856746"/>
          <w:placeholder>
            <w:docPart w:val="DCD50076C5F54478970D5AD2A6565C7F"/>
          </w:placeholder>
        </w:sdtPr>
        <w:sdtEndPr/>
        <w:sdtContent>
          <w:r w:rsidR="00964BA5">
            <w:t>Elektrofahrrädern</w:t>
          </w:r>
        </w:sdtContent>
      </w:sdt>
    </w:p>
    <w:p w14:paraId="659F9126" w14:textId="77777777" w:rsidR="00F3696F" w:rsidRPr="00F3696F" w:rsidRDefault="00F3696F" w:rsidP="00F3696F">
      <w:pPr>
        <w:pStyle w:val="01SeiteeingerckterText"/>
        <w:rPr>
          <w:rFonts w:asciiTheme="minorHAnsi" w:hAnsiTheme="minorHAnsi"/>
        </w:rPr>
      </w:pPr>
      <w:r w:rsidRPr="00F3696F">
        <w:rPr>
          <w:rFonts w:asciiTheme="minorHAnsi" w:hAnsiTheme="minorHAnsi"/>
        </w:rPr>
        <w:t xml:space="preserve">als Anlage zur Ausschreibung: </w:t>
      </w:r>
      <w:r w:rsidRPr="00F3696F">
        <w:rPr>
          <w:rFonts w:asciiTheme="minorHAnsi" w:hAnsiTheme="minorHAnsi"/>
        </w:rPr>
        <w:fldChar w:fldCharType="begin">
          <w:ffData>
            <w:name w:val="Text12"/>
            <w:enabled/>
            <w:calcOnExit w:val="0"/>
            <w:textInput/>
          </w:ffData>
        </w:fldChar>
      </w:r>
      <w:r w:rsidRPr="00F3696F">
        <w:rPr>
          <w:rFonts w:asciiTheme="minorHAnsi" w:hAnsiTheme="minorHAnsi"/>
          <w:highlight w:val="lightGray"/>
        </w:rPr>
        <w:instrText xml:space="preserve"> FORMTEXT </w:instrText>
      </w:r>
      <w:r w:rsidRPr="00F3696F">
        <w:rPr>
          <w:rFonts w:asciiTheme="minorHAnsi" w:hAnsiTheme="minorHAnsi"/>
        </w:rPr>
      </w:r>
      <w:r w:rsidRPr="00F3696F">
        <w:rPr>
          <w:rFonts w:asciiTheme="minorHAnsi" w:hAnsiTheme="minorHAnsi"/>
        </w:rPr>
        <w:fldChar w:fldCharType="separate"/>
      </w:r>
      <w:r w:rsidRPr="00F3696F">
        <w:rPr>
          <w:rFonts w:asciiTheme="minorHAnsi" w:hAnsiTheme="minorHAnsi"/>
          <w:highlight w:val="lightGray"/>
        </w:rPr>
        <w:t> </w:t>
      </w:r>
      <w:r w:rsidRPr="00F3696F">
        <w:rPr>
          <w:rFonts w:asciiTheme="minorHAnsi" w:hAnsiTheme="minorHAnsi"/>
          <w:highlight w:val="lightGray"/>
        </w:rPr>
        <w:t> </w:t>
      </w:r>
      <w:r w:rsidRPr="00F3696F">
        <w:rPr>
          <w:rFonts w:asciiTheme="minorHAnsi" w:hAnsiTheme="minorHAnsi"/>
          <w:highlight w:val="lightGray"/>
        </w:rPr>
        <w:t> </w:t>
      </w:r>
      <w:r w:rsidRPr="00F3696F">
        <w:rPr>
          <w:rFonts w:asciiTheme="minorHAnsi" w:hAnsiTheme="minorHAnsi"/>
          <w:highlight w:val="lightGray"/>
        </w:rPr>
        <w:t> </w:t>
      </w:r>
      <w:r w:rsidRPr="00F3696F">
        <w:rPr>
          <w:rFonts w:asciiTheme="minorHAnsi" w:hAnsiTheme="minorHAnsi"/>
          <w:highlight w:val="lightGray"/>
        </w:rPr>
        <w:t> </w:t>
      </w:r>
      <w:r w:rsidRPr="00F3696F">
        <w:rPr>
          <w:rFonts w:asciiTheme="minorHAnsi" w:hAnsiTheme="minorHAnsi"/>
        </w:rPr>
        <w:fldChar w:fldCharType="end"/>
      </w:r>
      <w:r w:rsidRPr="00F3696F">
        <w:rPr>
          <w:rFonts w:asciiTheme="minorHAnsi" w:hAnsiTheme="minorHAnsi"/>
        </w:rPr>
        <w:br w:type="page"/>
      </w:r>
    </w:p>
    <w:bookmarkEnd w:id="0"/>
    <w:bookmarkEnd w:id="1"/>
    <w:p w14:paraId="35904BC0" w14:textId="77777777" w:rsidR="00F3696F" w:rsidRPr="00F3696F" w:rsidRDefault="00F3696F" w:rsidP="00F3696F">
      <w:pPr>
        <w:pStyle w:val="Titel"/>
        <w:rPr>
          <w:rFonts w:eastAsia="Calibri"/>
          <w:lang w:eastAsia="de-DE"/>
        </w:rPr>
      </w:pPr>
      <w:r w:rsidRPr="00F3696F">
        <w:rPr>
          <w:rFonts w:eastAsia="Calibri"/>
          <w:lang w:eastAsia="de-DE"/>
        </w:rPr>
        <w:lastRenderedPageBreak/>
        <w:t xml:space="preserve">Allgemeine </w:t>
      </w:r>
      <w:r w:rsidRPr="00F3696F">
        <w:t>Angaben</w:t>
      </w:r>
    </w:p>
    <w:tbl>
      <w:tblPr>
        <w:tblStyle w:val="Tabellenraster1"/>
        <w:tblW w:w="0" w:type="auto"/>
        <w:tblLook w:val="04A0" w:firstRow="1" w:lastRow="0" w:firstColumn="1" w:lastColumn="0" w:noHBand="0" w:noVBand="1"/>
      </w:tblPr>
      <w:tblGrid>
        <w:gridCol w:w="2595"/>
        <w:gridCol w:w="6467"/>
      </w:tblGrid>
      <w:tr w:rsidR="00F3696F" w:rsidRPr="00F3696F" w14:paraId="43422287" w14:textId="77777777" w:rsidTr="00FA62CA">
        <w:tc>
          <w:tcPr>
            <w:tcW w:w="2689" w:type="dxa"/>
            <w:shd w:val="clear" w:color="auto" w:fill="808080"/>
            <w:vAlign w:val="center"/>
          </w:tcPr>
          <w:p w14:paraId="7BB6E2A2" w14:textId="77777777" w:rsidR="00F3696F" w:rsidRPr="00F3696F" w:rsidRDefault="00F3696F" w:rsidP="00F3696F">
            <w:pPr>
              <w:keepLines/>
              <w:spacing w:before="20" w:after="20" w:line="280" w:lineRule="atLeast"/>
              <w:rPr>
                <w:rFonts w:asciiTheme="minorHAnsi" w:hAnsiTheme="minorHAnsi" w:cs="Meta Offc"/>
                <w:b/>
                <w:color w:val="FFFFFF" w:themeColor="background1"/>
                <w:szCs w:val="20"/>
              </w:rPr>
            </w:pPr>
            <w:r w:rsidRPr="00F3696F">
              <w:rPr>
                <w:rFonts w:asciiTheme="minorHAnsi" w:hAnsiTheme="minorHAnsi" w:cs="Meta Offc"/>
                <w:b/>
                <w:color w:val="FFFFFF" w:themeColor="background1"/>
                <w:szCs w:val="20"/>
              </w:rPr>
              <w:t>Produktname</w:t>
            </w:r>
          </w:p>
        </w:tc>
        <w:tc>
          <w:tcPr>
            <w:tcW w:w="6939" w:type="dxa"/>
          </w:tcPr>
          <w:p w14:paraId="3221518B" w14:textId="77777777" w:rsidR="00F3696F" w:rsidRPr="00F3696F" w:rsidRDefault="00F3696F" w:rsidP="00F3696F">
            <w:pPr>
              <w:spacing w:after="120" w:line="280" w:lineRule="atLeast"/>
              <w:rPr>
                <w:rFonts w:asciiTheme="minorHAnsi" w:hAnsiTheme="minorHAnsi" w:cs="Meta Offc"/>
                <w:szCs w:val="20"/>
              </w:rPr>
            </w:pPr>
            <w:r w:rsidRPr="00F3696F">
              <w:rPr>
                <w:rFonts w:cs="Meta Offc"/>
                <w:szCs w:val="20"/>
                <w:highlight w:val="lightGray"/>
              </w:rPr>
              <w:fldChar w:fldCharType="begin">
                <w:ffData>
                  <w:name w:val="Text12"/>
                  <w:enabled/>
                  <w:calcOnExit w:val="0"/>
                  <w:textInput/>
                </w:ffData>
              </w:fldChar>
            </w:r>
            <w:r w:rsidRPr="00F3696F">
              <w:rPr>
                <w:rFonts w:asciiTheme="minorHAnsi" w:hAnsiTheme="minorHAnsi" w:cs="Meta Offc"/>
                <w:szCs w:val="20"/>
                <w:highlight w:val="lightGray"/>
              </w:rPr>
              <w:instrText xml:space="preserve"> FORMTEXT </w:instrText>
            </w:r>
            <w:r w:rsidRPr="00F3696F">
              <w:rPr>
                <w:rFonts w:cs="Meta Offc"/>
                <w:szCs w:val="20"/>
                <w:highlight w:val="lightGray"/>
              </w:rPr>
            </w:r>
            <w:r w:rsidRPr="00F3696F">
              <w:rPr>
                <w:rFonts w:cs="Meta Offc"/>
                <w:szCs w:val="20"/>
                <w:highlight w:val="lightGray"/>
              </w:rPr>
              <w:fldChar w:fldCharType="separate"/>
            </w:r>
            <w:r w:rsidRPr="00F3696F">
              <w:rPr>
                <w:rFonts w:asciiTheme="minorHAnsi" w:hAnsiTheme="minorHAnsi" w:cs="Meta Offc"/>
                <w:szCs w:val="20"/>
                <w:highlight w:val="lightGray"/>
              </w:rPr>
              <w:t> </w:t>
            </w:r>
            <w:r w:rsidRPr="00F3696F">
              <w:rPr>
                <w:rFonts w:asciiTheme="minorHAnsi" w:hAnsiTheme="minorHAnsi" w:cs="Meta Offc"/>
                <w:szCs w:val="20"/>
                <w:highlight w:val="lightGray"/>
              </w:rPr>
              <w:t> </w:t>
            </w:r>
            <w:r w:rsidRPr="00F3696F">
              <w:rPr>
                <w:rFonts w:asciiTheme="minorHAnsi" w:hAnsiTheme="minorHAnsi" w:cs="Meta Offc"/>
                <w:szCs w:val="20"/>
                <w:highlight w:val="lightGray"/>
              </w:rPr>
              <w:t> </w:t>
            </w:r>
            <w:r w:rsidRPr="00F3696F">
              <w:rPr>
                <w:rFonts w:asciiTheme="minorHAnsi" w:hAnsiTheme="minorHAnsi" w:cs="Meta Offc"/>
                <w:szCs w:val="20"/>
                <w:highlight w:val="lightGray"/>
              </w:rPr>
              <w:t> </w:t>
            </w:r>
            <w:r w:rsidRPr="00F3696F">
              <w:rPr>
                <w:rFonts w:asciiTheme="minorHAnsi" w:hAnsiTheme="minorHAnsi" w:cs="Meta Offc"/>
                <w:szCs w:val="20"/>
                <w:highlight w:val="lightGray"/>
              </w:rPr>
              <w:t> </w:t>
            </w:r>
            <w:r w:rsidRPr="00F3696F">
              <w:rPr>
                <w:rFonts w:cs="Meta Offc"/>
                <w:szCs w:val="20"/>
                <w:highlight w:val="lightGray"/>
              </w:rPr>
              <w:fldChar w:fldCharType="end"/>
            </w:r>
          </w:p>
        </w:tc>
      </w:tr>
      <w:tr w:rsidR="00F3696F" w:rsidRPr="00F3696F" w14:paraId="185307C0" w14:textId="77777777" w:rsidTr="00FA62CA">
        <w:tc>
          <w:tcPr>
            <w:tcW w:w="2689" w:type="dxa"/>
            <w:shd w:val="clear" w:color="auto" w:fill="808080"/>
            <w:vAlign w:val="center"/>
          </w:tcPr>
          <w:p w14:paraId="5B33777F" w14:textId="77777777" w:rsidR="00F3696F" w:rsidRPr="00F3696F" w:rsidRDefault="00F3696F" w:rsidP="00F3696F">
            <w:pPr>
              <w:keepLines/>
              <w:spacing w:before="20" w:after="20" w:line="280" w:lineRule="atLeast"/>
              <w:rPr>
                <w:rFonts w:asciiTheme="minorHAnsi" w:hAnsiTheme="minorHAnsi" w:cs="Meta Offc"/>
                <w:b/>
                <w:color w:val="FFFFFF" w:themeColor="background1"/>
                <w:szCs w:val="20"/>
              </w:rPr>
            </w:pPr>
            <w:r w:rsidRPr="00F3696F">
              <w:rPr>
                <w:rFonts w:asciiTheme="minorHAnsi" w:hAnsiTheme="minorHAnsi" w:cs="Meta Offc"/>
                <w:b/>
                <w:color w:val="FFFFFF" w:themeColor="background1"/>
                <w:szCs w:val="20"/>
              </w:rPr>
              <w:t>Hersteller</w:t>
            </w:r>
          </w:p>
        </w:tc>
        <w:tc>
          <w:tcPr>
            <w:tcW w:w="6939" w:type="dxa"/>
          </w:tcPr>
          <w:p w14:paraId="607C36E6" w14:textId="77777777" w:rsidR="00F3696F" w:rsidRPr="00F3696F" w:rsidRDefault="00F3696F" w:rsidP="00F3696F">
            <w:pPr>
              <w:spacing w:after="120" w:line="280" w:lineRule="atLeast"/>
              <w:rPr>
                <w:rFonts w:asciiTheme="minorHAnsi" w:hAnsiTheme="minorHAnsi" w:cs="Meta Offc"/>
                <w:szCs w:val="20"/>
              </w:rPr>
            </w:pPr>
            <w:r w:rsidRPr="00F3696F">
              <w:rPr>
                <w:rFonts w:cs="Meta Offc"/>
                <w:szCs w:val="20"/>
                <w:highlight w:val="lightGray"/>
              </w:rPr>
              <w:fldChar w:fldCharType="begin">
                <w:ffData>
                  <w:name w:val="Text12"/>
                  <w:enabled/>
                  <w:calcOnExit w:val="0"/>
                  <w:textInput/>
                </w:ffData>
              </w:fldChar>
            </w:r>
            <w:r w:rsidRPr="00F3696F">
              <w:rPr>
                <w:rFonts w:asciiTheme="minorHAnsi" w:hAnsiTheme="minorHAnsi" w:cs="Meta Offc"/>
                <w:szCs w:val="20"/>
                <w:highlight w:val="lightGray"/>
              </w:rPr>
              <w:instrText xml:space="preserve"> FORMTEXT </w:instrText>
            </w:r>
            <w:r w:rsidRPr="00F3696F">
              <w:rPr>
                <w:rFonts w:cs="Meta Offc"/>
                <w:szCs w:val="20"/>
                <w:highlight w:val="lightGray"/>
              </w:rPr>
            </w:r>
            <w:r w:rsidRPr="00F3696F">
              <w:rPr>
                <w:rFonts w:cs="Meta Offc"/>
                <w:szCs w:val="20"/>
                <w:highlight w:val="lightGray"/>
              </w:rPr>
              <w:fldChar w:fldCharType="separate"/>
            </w:r>
            <w:r w:rsidRPr="00F3696F">
              <w:rPr>
                <w:rFonts w:asciiTheme="minorHAnsi" w:hAnsiTheme="minorHAnsi" w:cs="Meta Offc"/>
                <w:szCs w:val="20"/>
                <w:highlight w:val="lightGray"/>
              </w:rPr>
              <w:t> </w:t>
            </w:r>
            <w:r w:rsidRPr="00F3696F">
              <w:rPr>
                <w:rFonts w:asciiTheme="minorHAnsi" w:hAnsiTheme="minorHAnsi" w:cs="Meta Offc"/>
                <w:szCs w:val="20"/>
                <w:highlight w:val="lightGray"/>
              </w:rPr>
              <w:t> </w:t>
            </w:r>
            <w:r w:rsidRPr="00F3696F">
              <w:rPr>
                <w:rFonts w:asciiTheme="minorHAnsi" w:hAnsiTheme="minorHAnsi" w:cs="Meta Offc"/>
                <w:szCs w:val="20"/>
                <w:highlight w:val="lightGray"/>
              </w:rPr>
              <w:t> </w:t>
            </w:r>
            <w:r w:rsidRPr="00F3696F">
              <w:rPr>
                <w:rFonts w:asciiTheme="minorHAnsi" w:hAnsiTheme="minorHAnsi" w:cs="Meta Offc"/>
                <w:szCs w:val="20"/>
                <w:highlight w:val="lightGray"/>
              </w:rPr>
              <w:t> </w:t>
            </w:r>
            <w:r w:rsidRPr="00F3696F">
              <w:rPr>
                <w:rFonts w:asciiTheme="minorHAnsi" w:hAnsiTheme="minorHAnsi" w:cs="Meta Offc"/>
                <w:szCs w:val="20"/>
                <w:highlight w:val="lightGray"/>
              </w:rPr>
              <w:t> </w:t>
            </w:r>
            <w:r w:rsidRPr="00F3696F">
              <w:rPr>
                <w:rFonts w:cs="Meta Offc"/>
                <w:szCs w:val="20"/>
                <w:highlight w:val="lightGray"/>
              </w:rPr>
              <w:fldChar w:fldCharType="end"/>
            </w:r>
          </w:p>
        </w:tc>
      </w:tr>
      <w:tr w:rsidR="00F3696F" w:rsidRPr="00F3696F" w14:paraId="56F3A279" w14:textId="77777777" w:rsidTr="00FA62CA">
        <w:tc>
          <w:tcPr>
            <w:tcW w:w="2689" w:type="dxa"/>
            <w:shd w:val="clear" w:color="auto" w:fill="808080"/>
            <w:vAlign w:val="center"/>
          </w:tcPr>
          <w:p w14:paraId="445CFD55" w14:textId="77777777" w:rsidR="00F3696F" w:rsidRPr="00F3696F" w:rsidRDefault="00F3696F" w:rsidP="00F3696F">
            <w:pPr>
              <w:keepLines/>
              <w:spacing w:before="20" w:after="20" w:line="280" w:lineRule="atLeast"/>
              <w:rPr>
                <w:rFonts w:asciiTheme="minorHAnsi" w:hAnsiTheme="minorHAnsi" w:cs="Meta Offc"/>
                <w:b/>
                <w:color w:val="FFFFFF" w:themeColor="background1"/>
                <w:szCs w:val="20"/>
              </w:rPr>
            </w:pPr>
            <w:r w:rsidRPr="00F3696F">
              <w:rPr>
                <w:rFonts w:asciiTheme="minorHAnsi" w:hAnsiTheme="minorHAnsi" w:cs="Meta Offc"/>
                <w:b/>
                <w:color w:val="FFFFFF" w:themeColor="background1"/>
                <w:szCs w:val="20"/>
              </w:rPr>
              <w:t>Bieter</w:t>
            </w:r>
          </w:p>
        </w:tc>
        <w:tc>
          <w:tcPr>
            <w:tcW w:w="6939" w:type="dxa"/>
          </w:tcPr>
          <w:p w14:paraId="3E6F82A4" w14:textId="77777777" w:rsidR="00F3696F" w:rsidRPr="00F3696F" w:rsidRDefault="00F3696F" w:rsidP="00F3696F">
            <w:pPr>
              <w:spacing w:after="120" w:line="280" w:lineRule="atLeast"/>
              <w:rPr>
                <w:rFonts w:asciiTheme="minorHAnsi" w:hAnsiTheme="minorHAnsi" w:cs="Meta Offc"/>
                <w:szCs w:val="20"/>
              </w:rPr>
            </w:pPr>
            <w:r w:rsidRPr="00F3696F">
              <w:rPr>
                <w:rFonts w:cs="Meta Offc"/>
                <w:szCs w:val="20"/>
                <w:highlight w:val="lightGray"/>
              </w:rPr>
              <w:fldChar w:fldCharType="begin">
                <w:ffData>
                  <w:name w:val="Text12"/>
                  <w:enabled/>
                  <w:calcOnExit w:val="0"/>
                  <w:textInput/>
                </w:ffData>
              </w:fldChar>
            </w:r>
            <w:r w:rsidRPr="00F3696F">
              <w:rPr>
                <w:rFonts w:asciiTheme="minorHAnsi" w:hAnsiTheme="minorHAnsi" w:cs="Meta Offc"/>
                <w:szCs w:val="20"/>
                <w:highlight w:val="lightGray"/>
              </w:rPr>
              <w:instrText xml:space="preserve"> FORMTEXT </w:instrText>
            </w:r>
            <w:r w:rsidRPr="00F3696F">
              <w:rPr>
                <w:rFonts w:cs="Meta Offc"/>
                <w:szCs w:val="20"/>
                <w:highlight w:val="lightGray"/>
              </w:rPr>
            </w:r>
            <w:r w:rsidRPr="00F3696F">
              <w:rPr>
                <w:rFonts w:cs="Meta Offc"/>
                <w:szCs w:val="20"/>
                <w:highlight w:val="lightGray"/>
              </w:rPr>
              <w:fldChar w:fldCharType="separate"/>
            </w:r>
            <w:r w:rsidRPr="00F3696F">
              <w:rPr>
                <w:rFonts w:asciiTheme="minorHAnsi" w:hAnsiTheme="minorHAnsi" w:cs="Meta Offc"/>
                <w:szCs w:val="20"/>
                <w:highlight w:val="lightGray"/>
              </w:rPr>
              <w:t> </w:t>
            </w:r>
            <w:r w:rsidRPr="00F3696F">
              <w:rPr>
                <w:rFonts w:asciiTheme="minorHAnsi" w:hAnsiTheme="minorHAnsi" w:cs="Meta Offc"/>
                <w:szCs w:val="20"/>
                <w:highlight w:val="lightGray"/>
              </w:rPr>
              <w:t> </w:t>
            </w:r>
            <w:r w:rsidRPr="00F3696F">
              <w:rPr>
                <w:rFonts w:asciiTheme="minorHAnsi" w:hAnsiTheme="minorHAnsi" w:cs="Meta Offc"/>
                <w:szCs w:val="20"/>
                <w:highlight w:val="lightGray"/>
              </w:rPr>
              <w:t> </w:t>
            </w:r>
            <w:r w:rsidRPr="00F3696F">
              <w:rPr>
                <w:rFonts w:asciiTheme="minorHAnsi" w:hAnsiTheme="minorHAnsi" w:cs="Meta Offc"/>
                <w:szCs w:val="20"/>
                <w:highlight w:val="lightGray"/>
              </w:rPr>
              <w:t> </w:t>
            </w:r>
            <w:r w:rsidRPr="00F3696F">
              <w:rPr>
                <w:rFonts w:asciiTheme="minorHAnsi" w:hAnsiTheme="minorHAnsi" w:cs="Meta Offc"/>
                <w:szCs w:val="20"/>
                <w:highlight w:val="lightGray"/>
              </w:rPr>
              <w:t> </w:t>
            </w:r>
            <w:r w:rsidRPr="00F3696F">
              <w:rPr>
                <w:rFonts w:cs="Meta Offc"/>
                <w:szCs w:val="20"/>
                <w:highlight w:val="lightGray"/>
              </w:rPr>
              <w:fldChar w:fldCharType="end"/>
            </w:r>
          </w:p>
        </w:tc>
      </w:tr>
      <w:tr w:rsidR="00F3696F" w:rsidRPr="00F3696F" w14:paraId="0B3F6B50" w14:textId="77777777" w:rsidTr="00FA62CA">
        <w:tc>
          <w:tcPr>
            <w:tcW w:w="2689" w:type="dxa"/>
            <w:shd w:val="clear" w:color="auto" w:fill="808080"/>
            <w:vAlign w:val="center"/>
          </w:tcPr>
          <w:p w14:paraId="5BACCE14" w14:textId="77777777" w:rsidR="00F3696F" w:rsidRPr="00F3696F" w:rsidRDefault="00F3696F" w:rsidP="00F3696F">
            <w:pPr>
              <w:keepLines/>
              <w:spacing w:before="20" w:after="20" w:line="280" w:lineRule="atLeast"/>
              <w:rPr>
                <w:rFonts w:asciiTheme="minorHAnsi" w:hAnsiTheme="minorHAnsi" w:cs="Meta Offc"/>
                <w:b/>
                <w:color w:val="FFFFFF" w:themeColor="background1"/>
                <w:szCs w:val="20"/>
              </w:rPr>
            </w:pPr>
            <w:r w:rsidRPr="00F3696F">
              <w:rPr>
                <w:rFonts w:asciiTheme="minorHAnsi" w:hAnsiTheme="minorHAnsi" w:cs="Meta Offc"/>
                <w:b/>
                <w:color w:val="FFFFFF" w:themeColor="background1"/>
                <w:szCs w:val="20"/>
              </w:rPr>
              <w:t>Anschrift des Bieters</w:t>
            </w:r>
          </w:p>
        </w:tc>
        <w:tc>
          <w:tcPr>
            <w:tcW w:w="6939" w:type="dxa"/>
          </w:tcPr>
          <w:p w14:paraId="0F6AB21B" w14:textId="77777777" w:rsidR="00F3696F" w:rsidRPr="00F3696F" w:rsidRDefault="00F3696F" w:rsidP="00F3696F">
            <w:pPr>
              <w:spacing w:after="120" w:line="280" w:lineRule="atLeast"/>
              <w:rPr>
                <w:rFonts w:asciiTheme="minorHAnsi" w:hAnsiTheme="minorHAnsi" w:cs="Meta Offc"/>
                <w:szCs w:val="20"/>
              </w:rPr>
            </w:pPr>
            <w:r w:rsidRPr="00F3696F">
              <w:rPr>
                <w:rFonts w:cs="Meta Offc"/>
                <w:szCs w:val="20"/>
                <w:highlight w:val="lightGray"/>
              </w:rPr>
              <w:fldChar w:fldCharType="begin">
                <w:ffData>
                  <w:name w:val="Text12"/>
                  <w:enabled/>
                  <w:calcOnExit w:val="0"/>
                  <w:textInput/>
                </w:ffData>
              </w:fldChar>
            </w:r>
            <w:r w:rsidRPr="00F3696F">
              <w:rPr>
                <w:rFonts w:asciiTheme="minorHAnsi" w:hAnsiTheme="minorHAnsi" w:cs="Meta Offc"/>
                <w:szCs w:val="20"/>
                <w:highlight w:val="lightGray"/>
              </w:rPr>
              <w:instrText xml:space="preserve"> FORMTEXT </w:instrText>
            </w:r>
            <w:r w:rsidRPr="00F3696F">
              <w:rPr>
                <w:rFonts w:cs="Meta Offc"/>
                <w:szCs w:val="20"/>
                <w:highlight w:val="lightGray"/>
              </w:rPr>
            </w:r>
            <w:r w:rsidRPr="00F3696F">
              <w:rPr>
                <w:rFonts w:cs="Meta Offc"/>
                <w:szCs w:val="20"/>
                <w:highlight w:val="lightGray"/>
              </w:rPr>
              <w:fldChar w:fldCharType="separate"/>
            </w:r>
            <w:r w:rsidRPr="00F3696F">
              <w:rPr>
                <w:rFonts w:asciiTheme="minorHAnsi" w:hAnsiTheme="minorHAnsi" w:cs="Meta Offc"/>
                <w:szCs w:val="20"/>
                <w:highlight w:val="lightGray"/>
              </w:rPr>
              <w:t> </w:t>
            </w:r>
            <w:r w:rsidRPr="00F3696F">
              <w:rPr>
                <w:rFonts w:asciiTheme="minorHAnsi" w:hAnsiTheme="minorHAnsi" w:cs="Meta Offc"/>
                <w:szCs w:val="20"/>
                <w:highlight w:val="lightGray"/>
              </w:rPr>
              <w:t> </w:t>
            </w:r>
            <w:r w:rsidRPr="00F3696F">
              <w:rPr>
                <w:rFonts w:asciiTheme="minorHAnsi" w:hAnsiTheme="minorHAnsi" w:cs="Meta Offc"/>
                <w:szCs w:val="20"/>
                <w:highlight w:val="lightGray"/>
              </w:rPr>
              <w:t> </w:t>
            </w:r>
            <w:r w:rsidRPr="00F3696F">
              <w:rPr>
                <w:rFonts w:asciiTheme="minorHAnsi" w:hAnsiTheme="minorHAnsi" w:cs="Meta Offc"/>
                <w:szCs w:val="20"/>
                <w:highlight w:val="lightGray"/>
              </w:rPr>
              <w:t> </w:t>
            </w:r>
            <w:r w:rsidRPr="00F3696F">
              <w:rPr>
                <w:rFonts w:asciiTheme="minorHAnsi" w:hAnsiTheme="minorHAnsi" w:cs="Meta Offc"/>
                <w:szCs w:val="20"/>
                <w:highlight w:val="lightGray"/>
              </w:rPr>
              <w:t> </w:t>
            </w:r>
            <w:r w:rsidRPr="00F3696F">
              <w:rPr>
                <w:rFonts w:cs="Meta Offc"/>
                <w:szCs w:val="20"/>
                <w:highlight w:val="lightGray"/>
              </w:rPr>
              <w:fldChar w:fldCharType="end"/>
            </w:r>
          </w:p>
        </w:tc>
      </w:tr>
    </w:tbl>
    <w:p w14:paraId="1B0483B4" w14:textId="77777777" w:rsidR="00F3696F" w:rsidRPr="00F3696F" w:rsidRDefault="00F3696F" w:rsidP="00F3696F">
      <w:pPr>
        <w:pStyle w:val="Titel"/>
        <w:rPr>
          <w:rFonts w:eastAsia="Calibri"/>
          <w:lang w:eastAsia="de-DE"/>
        </w:rPr>
      </w:pPr>
      <w:r w:rsidRPr="00F3696F">
        <w:rPr>
          <w:rFonts w:eastAsia="Calibri"/>
          <w:lang w:eastAsia="de-DE"/>
        </w:rPr>
        <w:t>Angaben zur Nachweisführung</w:t>
      </w:r>
    </w:p>
    <w:tbl>
      <w:tblPr>
        <w:tblStyle w:val="Tabellenraster2"/>
        <w:tblW w:w="9628" w:type="dxa"/>
        <w:tblLook w:val="04A0" w:firstRow="1" w:lastRow="0" w:firstColumn="1" w:lastColumn="0" w:noHBand="0" w:noVBand="1"/>
      </w:tblPr>
      <w:tblGrid>
        <w:gridCol w:w="8500"/>
        <w:gridCol w:w="1128"/>
      </w:tblGrid>
      <w:tr w:rsidR="00F3696F" w:rsidRPr="00F3696F" w14:paraId="24E2C781" w14:textId="77777777" w:rsidTr="00F3696F">
        <w:tc>
          <w:tcPr>
            <w:tcW w:w="9628" w:type="dxa"/>
            <w:gridSpan w:val="2"/>
            <w:shd w:val="clear" w:color="auto" w:fill="808080"/>
          </w:tcPr>
          <w:p w14:paraId="173D473E" w14:textId="77777777" w:rsidR="00F3696F" w:rsidRPr="00F3696F" w:rsidRDefault="00F3696F" w:rsidP="00F3696F">
            <w:pPr>
              <w:keepLines/>
              <w:spacing w:after="120" w:line="280" w:lineRule="atLeast"/>
              <w:rPr>
                <w:rFonts w:asciiTheme="minorHAnsi" w:hAnsiTheme="minorHAnsi" w:cs="Meta Offc"/>
                <w:b/>
                <w:color w:val="FFFFFF"/>
                <w:szCs w:val="20"/>
              </w:rPr>
            </w:pPr>
            <w:r w:rsidRPr="00F3696F">
              <w:rPr>
                <w:rFonts w:asciiTheme="minorHAnsi" w:hAnsiTheme="minorHAnsi" w:cs="Meta Offc"/>
                <w:b/>
                <w:color w:val="FFFFFF"/>
                <w:szCs w:val="20"/>
              </w:rPr>
              <w:t>Umweltzeichen Blauer Engel vorhanden?</w:t>
            </w:r>
          </w:p>
        </w:tc>
      </w:tr>
      <w:tr w:rsidR="00F3696F" w:rsidRPr="00F3696F" w14:paraId="58A9A628" w14:textId="77777777" w:rsidTr="00FA62CA">
        <w:tc>
          <w:tcPr>
            <w:tcW w:w="8500" w:type="dxa"/>
          </w:tcPr>
          <w:p w14:paraId="2B0C5943" w14:textId="0C9594B9" w:rsidR="00F3696F" w:rsidRPr="00F3696F" w:rsidRDefault="00F3696F" w:rsidP="00F3696F">
            <w:pPr>
              <w:keepLines/>
              <w:spacing w:before="20" w:after="20" w:line="280" w:lineRule="atLeast"/>
              <w:rPr>
                <w:rFonts w:asciiTheme="minorHAnsi" w:hAnsiTheme="minorHAnsi" w:cs="Meta Offc"/>
                <w:szCs w:val="24"/>
              </w:rPr>
            </w:pPr>
            <w:r w:rsidRPr="00F3696F">
              <w:rPr>
                <w:rFonts w:asciiTheme="minorHAnsi" w:hAnsiTheme="minorHAnsi" w:cs="Meta Offc"/>
                <w:szCs w:val="24"/>
              </w:rPr>
              <w:t>Das angebotene Produkt ist mit dem Umweltzeichen Blauer En</w:t>
            </w:r>
            <w:r w:rsidR="008203E3">
              <w:rPr>
                <w:rFonts w:asciiTheme="minorHAnsi" w:hAnsiTheme="minorHAnsi" w:cs="Meta Offc"/>
                <w:szCs w:val="24"/>
              </w:rPr>
              <w:t>gel für Elektrofahrräder  (</w:t>
            </w:r>
            <w:r w:rsidR="005F0047">
              <w:rPr>
                <w:rFonts w:asciiTheme="minorHAnsi" w:hAnsiTheme="minorHAnsi" w:cs="Meta Offc"/>
                <w:szCs w:val="24"/>
              </w:rPr>
              <w:t>DE</w:t>
            </w:r>
            <w:r w:rsidR="008203E3">
              <w:rPr>
                <w:rFonts w:asciiTheme="minorHAnsi" w:hAnsiTheme="minorHAnsi" w:cs="Meta Offc"/>
                <w:szCs w:val="24"/>
              </w:rPr>
              <w:t>-</w:t>
            </w:r>
            <w:r w:rsidRPr="00F3696F">
              <w:rPr>
                <w:rFonts w:asciiTheme="minorHAnsi" w:hAnsiTheme="minorHAnsi" w:cs="Meta Offc"/>
                <w:szCs w:val="24"/>
              </w:rPr>
              <w:t>U</w:t>
            </w:r>
            <w:r w:rsidR="008203E3">
              <w:rPr>
                <w:rFonts w:asciiTheme="minorHAnsi" w:hAnsiTheme="minorHAnsi" w:cs="Meta Offc"/>
                <w:szCs w:val="24"/>
              </w:rPr>
              <w:t>Z</w:t>
            </w:r>
            <w:r w:rsidRPr="00F3696F">
              <w:rPr>
                <w:rFonts w:asciiTheme="minorHAnsi" w:hAnsiTheme="minorHAnsi" w:cs="Meta Offc"/>
                <w:szCs w:val="24"/>
              </w:rPr>
              <w:t xml:space="preserve"> 197, Ausgabe Juni 2015) zertifiziert.</w:t>
            </w:r>
          </w:p>
          <w:p w14:paraId="70BBCE32" w14:textId="536ED79F" w:rsidR="002D227D" w:rsidRDefault="00F3696F" w:rsidP="002D227D">
            <w:pPr>
              <w:keepLines/>
              <w:spacing w:before="20" w:after="20" w:line="280" w:lineRule="atLeast"/>
              <w:rPr>
                <w:rFonts w:asciiTheme="minorHAnsi" w:hAnsiTheme="minorHAnsi" w:cs="Meta Offc"/>
                <w:szCs w:val="24"/>
              </w:rPr>
            </w:pPr>
            <w:r w:rsidRPr="00F3696F">
              <w:rPr>
                <w:rFonts w:asciiTheme="minorHAnsi" w:hAnsiTheme="minorHAnsi" w:cs="Meta Offc"/>
                <w:szCs w:val="24"/>
              </w:rPr>
              <w:t xml:space="preserve">Die in der Tabelle des folgenden Abschnitts „Anforderungen“ genannten </w:t>
            </w:r>
            <w:r w:rsidRPr="004658AA">
              <w:rPr>
                <w:rFonts w:asciiTheme="minorHAnsi" w:hAnsiTheme="minorHAnsi" w:cs="Meta Offc"/>
                <w:szCs w:val="24"/>
              </w:rPr>
              <w:t>Ausschluss</w:t>
            </w:r>
            <w:r w:rsidR="004658AA" w:rsidRPr="004658AA">
              <w:rPr>
                <w:rFonts w:asciiTheme="minorHAnsi" w:hAnsiTheme="minorHAnsi" w:cs="Meta Offc"/>
                <w:szCs w:val="24"/>
              </w:rPr>
              <w:t>- und Bewertungs</w:t>
            </w:r>
            <w:r w:rsidRPr="004658AA">
              <w:rPr>
                <w:rFonts w:asciiTheme="minorHAnsi" w:hAnsiTheme="minorHAnsi" w:cs="Meta Offc"/>
                <w:szCs w:val="24"/>
              </w:rPr>
              <w:t>kriterien</w:t>
            </w:r>
            <w:r w:rsidRPr="00F3696F">
              <w:rPr>
                <w:rFonts w:asciiTheme="minorHAnsi" w:hAnsiTheme="minorHAnsi" w:cs="Meta Offc"/>
                <w:szCs w:val="24"/>
              </w:rPr>
              <w:t xml:space="preserve"> sind damit erfüllt. Die abgefragten Werte zu den Ziffern </w:t>
            </w:r>
            <w:sdt>
              <w:sdtPr>
                <w:rPr>
                  <w:rFonts w:cs="Meta Offc"/>
                  <w:szCs w:val="24"/>
                </w:rPr>
                <w:id w:val="921379691"/>
                <w:placeholder>
                  <w:docPart w:val="FE726C442EC84593A54A65255D324181"/>
                </w:placeholder>
              </w:sdtPr>
              <w:sdtEndPr/>
              <w:sdtContent>
                <w:r w:rsidR="002D227D">
                  <w:rPr>
                    <w:rFonts w:asciiTheme="minorHAnsi" w:hAnsiTheme="minorHAnsi" w:cs="Meta Offc"/>
                    <w:szCs w:val="24"/>
                  </w:rPr>
                  <w:t>1.1., 1.3. oder 1.4., 3.1.</w:t>
                </w:r>
              </w:sdtContent>
            </w:sdt>
            <w:r w:rsidRPr="00F3696F">
              <w:rPr>
                <w:rFonts w:asciiTheme="minorHAnsi" w:hAnsiTheme="minorHAnsi" w:cs="Meta Offc"/>
                <w:szCs w:val="24"/>
              </w:rPr>
              <w:t xml:space="preserve"> werden wahrheitsgemäß angegeben. </w:t>
            </w:r>
            <w:r w:rsidR="008203E3" w:rsidRPr="008203E3">
              <w:rPr>
                <w:rFonts w:asciiTheme="minorHAnsi" w:hAnsiTheme="minorHAnsi" w:cs="Meta Offc"/>
                <w:szCs w:val="24"/>
              </w:rPr>
              <w:t>Der erforderliche Nachweis (Spalte „Anmerkungen“) liegt diesem Angebot zur Bestätigung bei.</w:t>
            </w:r>
          </w:p>
          <w:p w14:paraId="17C89452" w14:textId="5F4BA082" w:rsidR="00F3696F" w:rsidRPr="00F3696F" w:rsidRDefault="00F3696F" w:rsidP="002D227D">
            <w:pPr>
              <w:keepLines/>
              <w:spacing w:before="20" w:after="20" w:line="280" w:lineRule="atLeast"/>
              <w:rPr>
                <w:rFonts w:asciiTheme="minorHAnsi" w:hAnsiTheme="minorHAnsi" w:cs="Meta Offc"/>
                <w:szCs w:val="24"/>
              </w:rPr>
            </w:pPr>
            <w:r w:rsidRPr="00F3696F">
              <w:rPr>
                <w:rFonts w:asciiTheme="minorHAnsi" w:hAnsiTheme="minorHAnsi" w:cs="Meta Offc"/>
                <w:szCs w:val="24"/>
              </w:rPr>
              <w:t xml:space="preserve">Zeichenbenutzungsvertrag Nr.: </w:t>
            </w:r>
            <w:r w:rsidRPr="00F3696F">
              <w:rPr>
                <w:rFonts w:cs="Meta Offc"/>
                <w:szCs w:val="24"/>
                <w:highlight w:val="lightGray"/>
              </w:rPr>
              <w:fldChar w:fldCharType="begin">
                <w:ffData>
                  <w:name w:val="Text12"/>
                  <w:enabled/>
                  <w:calcOnExit w:val="0"/>
                  <w:textInput/>
                </w:ffData>
              </w:fldChar>
            </w:r>
            <w:r w:rsidRPr="00F3696F">
              <w:rPr>
                <w:rFonts w:asciiTheme="minorHAnsi" w:hAnsiTheme="minorHAnsi" w:cs="Meta Offc"/>
                <w:szCs w:val="24"/>
                <w:highlight w:val="lightGray"/>
              </w:rPr>
              <w:instrText xml:space="preserve"> FORMTEXT </w:instrText>
            </w:r>
            <w:r w:rsidRPr="00F3696F">
              <w:rPr>
                <w:rFonts w:cs="Meta Offc"/>
                <w:szCs w:val="24"/>
                <w:highlight w:val="lightGray"/>
              </w:rPr>
            </w:r>
            <w:r w:rsidRPr="00F3696F">
              <w:rPr>
                <w:rFonts w:cs="Meta Offc"/>
                <w:szCs w:val="24"/>
                <w:highlight w:val="lightGray"/>
              </w:rPr>
              <w:fldChar w:fldCharType="separate"/>
            </w:r>
            <w:r w:rsidRPr="00F3696F">
              <w:rPr>
                <w:rFonts w:asciiTheme="minorHAnsi" w:hAnsiTheme="minorHAnsi" w:cs="Meta Offc"/>
                <w:szCs w:val="24"/>
                <w:highlight w:val="lightGray"/>
              </w:rPr>
              <w:t> </w:t>
            </w:r>
            <w:r w:rsidRPr="00F3696F">
              <w:rPr>
                <w:rFonts w:asciiTheme="minorHAnsi" w:hAnsiTheme="minorHAnsi" w:cs="Meta Offc"/>
                <w:szCs w:val="24"/>
                <w:highlight w:val="lightGray"/>
              </w:rPr>
              <w:t> </w:t>
            </w:r>
            <w:r w:rsidRPr="00F3696F">
              <w:rPr>
                <w:rFonts w:asciiTheme="minorHAnsi" w:hAnsiTheme="minorHAnsi" w:cs="Meta Offc"/>
                <w:szCs w:val="24"/>
                <w:highlight w:val="lightGray"/>
              </w:rPr>
              <w:t> </w:t>
            </w:r>
            <w:r w:rsidRPr="00F3696F">
              <w:rPr>
                <w:rFonts w:asciiTheme="minorHAnsi" w:hAnsiTheme="minorHAnsi" w:cs="Meta Offc"/>
                <w:szCs w:val="24"/>
                <w:highlight w:val="lightGray"/>
              </w:rPr>
              <w:t> </w:t>
            </w:r>
            <w:r w:rsidRPr="00F3696F">
              <w:rPr>
                <w:rFonts w:asciiTheme="minorHAnsi" w:hAnsiTheme="minorHAnsi" w:cs="Meta Offc"/>
                <w:szCs w:val="24"/>
                <w:highlight w:val="lightGray"/>
              </w:rPr>
              <w:t> </w:t>
            </w:r>
            <w:r w:rsidRPr="00F3696F">
              <w:rPr>
                <w:rFonts w:cs="Meta Offc"/>
                <w:szCs w:val="24"/>
                <w:highlight w:val="lightGray"/>
              </w:rPr>
              <w:fldChar w:fldCharType="end"/>
            </w:r>
          </w:p>
        </w:tc>
        <w:tc>
          <w:tcPr>
            <w:tcW w:w="1128" w:type="dxa"/>
            <w:vAlign w:val="center"/>
          </w:tcPr>
          <w:p w14:paraId="04EECFE1" w14:textId="77777777" w:rsidR="00F3696F" w:rsidRPr="00F3696F" w:rsidRDefault="00F3696F" w:rsidP="00F3696F">
            <w:pPr>
              <w:keepLines/>
              <w:spacing w:before="20" w:after="20" w:line="280" w:lineRule="atLeast"/>
              <w:rPr>
                <w:rFonts w:asciiTheme="minorHAnsi" w:hAnsiTheme="minorHAnsi" w:cs="Meta Offc"/>
                <w:szCs w:val="24"/>
              </w:rPr>
            </w:pPr>
            <w:r w:rsidRPr="00F3696F">
              <w:rPr>
                <w:rFonts w:eastAsia="Calibri" w:cs="Meta Offc"/>
                <w:szCs w:val="24"/>
              </w:rPr>
              <w:fldChar w:fldCharType="begin">
                <w:ffData>
                  <w:name w:val="Kontrollkästchen7"/>
                  <w:enabled/>
                  <w:calcOnExit w:val="0"/>
                  <w:checkBox>
                    <w:sizeAuto/>
                    <w:default w:val="0"/>
                    <w:checked w:val="0"/>
                  </w:checkBox>
                </w:ffData>
              </w:fldChar>
            </w:r>
            <w:r w:rsidRPr="00F3696F">
              <w:rPr>
                <w:rFonts w:asciiTheme="minorHAnsi" w:eastAsia="Calibri" w:hAnsiTheme="minorHAnsi" w:cs="Meta Offc"/>
                <w:szCs w:val="24"/>
              </w:rPr>
              <w:instrText xml:space="preserve"> FORMCHECKBOX </w:instrText>
            </w:r>
            <w:r w:rsidR="00E82830">
              <w:rPr>
                <w:rFonts w:eastAsia="Calibri" w:cs="Meta Offc"/>
                <w:szCs w:val="24"/>
              </w:rPr>
            </w:r>
            <w:r w:rsidR="00E82830">
              <w:rPr>
                <w:rFonts w:eastAsia="Calibri" w:cs="Meta Offc"/>
                <w:szCs w:val="24"/>
              </w:rPr>
              <w:fldChar w:fldCharType="separate"/>
            </w:r>
            <w:r w:rsidRPr="00F3696F">
              <w:rPr>
                <w:rFonts w:eastAsia="Calibri" w:cs="Meta Offc"/>
                <w:szCs w:val="24"/>
              </w:rPr>
              <w:fldChar w:fldCharType="end"/>
            </w:r>
            <w:r w:rsidRPr="00F3696F">
              <w:rPr>
                <w:rFonts w:asciiTheme="minorHAnsi" w:eastAsia="Calibri" w:hAnsiTheme="minorHAnsi" w:cs="Meta Offc"/>
                <w:szCs w:val="24"/>
              </w:rPr>
              <w:t xml:space="preserve"> </w:t>
            </w:r>
            <w:r w:rsidRPr="00F3696F">
              <w:rPr>
                <w:rFonts w:asciiTheme="minorHAnsi" w:hAnsiTheme="minorHAnsi" w:cs="Meta Offc"/>
                <w:szCs w:val="24"/>
              </w:rPr>
              <w:t>Ja</w:t>
            </w:r>
          </w:p>
        </w:tc>
      </w:tr>
    </w:tbl>
    <w:p w14:paraId="7F5827F1" w14:textId="77777777" w:rsidR="00F3696F" w:rsidRPr="00F3696F" w:rsidRDefault="00F3696F" w:rsidP="00550214">
      <w:pPr>
        <w:spacing w:after="0" w:line="280" w:lineRule="atLeast"/>
        <w:rPr>
          <w:rFonts w:eastAsia="Calibri" w:cs="Meta Offc"/>
          <w:lang w:eastAsia="de-DE"/>
        </w:rPr>
      </w:pPr>
    </w:p>
    <w:tbl>
      <w:tblPr>
        <w:tblStyle w:val="Tabellenraster3"/>
        <w:tblW w:w="9628" w:type="dxa"/>
        <w:tblLook w:val="04A0" w:firstRow="1" w:lastRow="0" w:firstColumn="1" w:lastColumn="0" w:noHBand="0" w:noVBand="1"/>
      </w:tblPr>
      <w:tblGrid>
        <w:gridCol w:w="8500"/>
        <w:gridCol w:w="1128"/>
      </w:tblGrid>
      <w:tr w:rsidR="00F3696F" w:rsidRPr="00F3696F" w14:paraId="6E06803D" w14:textId="77777777" w:rsidTr="00F3696F">
        <w:tc>
          <w:tcPr>
            <w:tcW w:w="9628" w:type="dxa"/>
            <w:gridSpan w:val="2"/>
            <w:shd w:val="clear" w:color="auto" w:fill="808080"/>
          </w:tcPr>
          <w:p w14:paraId="74013977" w14:textId="77777777" w:rsidR="00F3696F" w:rsidRPr="00F3696F" w:rsidRDefault="00F3696F" w:rsidP="00F3696F">
            <w:pPr>
              <w:keepLines/>
              <w:spacing w:after="120" w:line="280" w:lineRule="atLeast"/>
              <w:rPr>
                <w:rFonts w:asciiTheme="minorHAnsi" w:hAnsiTheme="minorHAnsi" w:cs="Meta Offc"/>
                <w:b/>
                <w:color w:val="FFFFFF"/>
                <w:szCs w:val="20"/>
              </w:rPr>
            </w:pPr>
            <w:r w:rsidRPr="00F3696F">
              <w:rPr>
                <w:rFonts w:asciiTheme="minorHAnsi" w:hAnsiTheme="minorHAnsi" w:cs="Meta Offc"/>
                <w:b/>
                <w:color w:val="FFFFFF"/>
                <w:szCs w:val="20"/>
              </w:rPr>
              <w:t>Gleichwertiges Gütezeichen vorhanden?</w:t>
            </w:r>
          </w:p>
        </w:tc>
      </w:tr>
      <w:tr w:rsidR="00F3696F" w:rsidRPr="00F3696F" w14:paraId="4D774F2D" w14:textId="77777777" w:rsidTr="00FA62CA">
        <w:tc>
          <w:tcPr>
            <w:tcW w:w="8500" w:type="dxa"/>
          </w:tcPr>
          <w:p w14:paraId="0A72A7AA" w14:textId="510A89E7" w:rsidR="00F3696F" w:rsidRPr="00F3696F" w:rsidRDefault="00F3696F" w:rsidP="00F3696F">
            <w:pPr>
              <w:keepLines/>
              <w:spacing w:before="20" w:after="20" w:line="280" w:lineRule="atLeast"/>
              <w:rPr>
                <w:rFonts w:asciiTheme="minorHAnsi" w:hAnsiTheme="minorHAnsi" w:cs="Meta Offc"/>
                <w:szCs w:val="24"/>
              </w:rPr>
            </w:pPr>
            <w:r w:rsidRPr="00F3696F">
              <w:rPr>
                <w:rFonts w:asciiTheme="minorHAnsi" w:hAnsiTheme="minorHAnsi" w:cs="Meta Offc"/>
                <w:szCs w:val="24"/>
              </w:rPr>
              <w:t xml:space="preserve">Das angebotene Produkt ist mit einem gleichwertigen Gütezeichen gekennzeichnet. Das Gütezeichen wird für das angebotene Produkt alternativ zum Umweltzeichen Blauer Engel mit dem Angebot vorgelegt. </w:t>
            </w:r>
          </w:p>
          <w:p w14:paraId="6B96CFD7" w14:textId="77777777" w:rsidR="00F3696F" w:rsidRPr="00F3696F" w:rsidRDefault="00F3696F" w:rsidP="00F3696F">
            <w:pPr>
              <w:keepLines/>
              <w:spacing w:before="20" w:after="20" w:line="280" w:lineRule="atLeast"/>
              <w:rPr>
                <w:rFonts w:asciiTheme="minorHAnsi" w:hAnsiTheme="minorHAnsi" w:cs="Meta Offc"/>
                <w:szCs w:val="24"/>
              </w:rPr>
            </w:pPr>
            <w:r w:rsidRPr="00F3696F">
              <w:rPr>
                <w:rFonts w:asciiTheme="minorHAnsi" w:hAnsiTheme="minorHAnsi" w:cs="Meta Offc"/>
                <w:szCs w:val="24"/>
              </w:rPr>
              <w:t xml:space="preserve">Bezeichnung des Gütezeichens und Zeichenbenutzungsvertrags-Nr.: </w:t>
            </w:r>
            <w:r w:rsidRPr="00F3696F">
              <w:rPr>
                <w:rFonts w:cs="Meta Offc"/>
                <w:szCs w:val="24"/>
                <w:highlight w:val="lightGray"/>
              </w:rPr>
              <w:fldChar w:fldCharType="begin">
                <w:ffData>
                  <w:name w:val="Text12"/>
                  <w:enabled/>
                  <w:calcOnExit w:val="0"/>
                  <w:textInput/>
                </w:ffData>
              </w:fldChar>
            </w:r>
            <w:r w:rsidRPr="00F3696F">
              <w:rPr>
                <w:rFonts w:asciiTheme="minorHAnsi" w:hAnsiTheme="minorHAnsi" w:cs="Meta Offc"/>
                <w:szCs w:val="24"/>
                <w:highlight w:val="lightGray"/>
              </w:rPr>
              <w:instrText xml:space="preserve"> FORMTEXT </w:instrText>
            </w:r>
            <w:r w:rsidRPr="00F3696F">
              <w:rPr>
                <w:rFonts w:cs="Meta Offc"/>
                <w:szCs w:val="24"/>
                <w:highlight w:val="lightGray"/>
              </w:rPr>
            </w:r>
            <w:r w:rsidRPr="00F3696F">
              <w:rPr>
                <w:rFonts w:cs="Meta Offc"/>
                <w:szCs w:val="24"/>
                <w:highlight w:val="lightGray"/>
              </w:rPr>
              <w:fldChar w:fldCharType="separate"/>
            </w:r>
            <w:r w:rsidRPr="00F3696F">
              <w:rPr>
                <w:rFonts w:asciiTheme="minorHAnsi" w:hAnsiTheme="minorHAnsi" w:cs="Meta Offc"/>
                <w:szCs w:val="24"/>
                <w:highlight w:val="lightGray"/>
              </w:rPr>
              <w:t> </w:t>
            </w:r>
            <w:r w:rsidRPr="00F3696F">
              <w:rPr>
                <w:rFonts w:asciiTheme="minorHAnsi" w:hAnsiTheme="minorHAnsi" w:cs="Meta Offc"/>
                <w:szCs w:val="24"/>
                <w:highlight w:val="lightGray"/>
              </w:rPr>
              <w:t> </w:t>
            </w:r>
            <w:r w:rsidRPr="00F3696F">
              <w:rPr>
                <w:rFonts w:asciiTheme="minorHAnsi" w:hAnsiTheme="minorHAnsi" w:cs="Meta Offc"/>
                <w:szCs w:val="24"/>
                <w:highlight w:val="lightGray"/>
              </w:rPr>
              <w:t> </w:t>
            </w:r>
            <w:r w:rsidRPr="00F3696F">
              <w:rPr>
                <w:rFonts w:asciiTheme="minorHAnsi" w:hAnsiTheme="minorHAnsi" w:cs="Meta Offc"/>
                <w:szCs w:val="24"/>
                <w:highlight w:val="lightGray"/>
              </w:rPr>
              <w:t> </w:t>
            </w:r>
            <w:r w:rsidRPr="00F3696F">
              <w:rPr>
                <w:rFonts w:asciiTheme="minorHAnsi" w:hAnsiTheme="minorHAnsi" w:cs="Meta Offc"/>
                <w:szCs w:val="24"/>
                <w:highlight w:val="lightGray"/>
              </w:rPr>
              <w:t> </w:t>
            </w:r>
            <w:r w:rsidRPr="00F3696F">
              <w:rPr>
                <w:rFonts w:cs="Meta Offc"/>
                <w:szCs w:val="24"/>
                <w:highlight w:val="lightGray"/>
              </w:rPr>
              <w:fldChar w:fldCharType="end"/>
            </w:r>
          </w:p>
          <w:p w14:paraId="13B055F5" w14:textId="6523AA11" w:rsidR="00F3696F" w:rsidRPr="00F3696F" w:rsidRDefault="00F3696F" w:rsidP="00F3696F">
            <w:pPr>
              <w:keepLines/>
              <w:spacing w:before="20" w:after="20" w:line="280" w:lineRule="atLeast"/>
              <w:rPr>
                <w:rFonts w:asciiTheme="minorHAnsi" w:hAnsiTheme="minorHAnsi" w:cs="Meta Offc"/>
                <w:szCs w:val="24"/>
              </w:rPr>
            </w:pPr>
            <w:r w:rsidRPr="00F3696F">
              <w:rPr>
                <w:rFonts w:asciiTheme="minorHAnsi" w:hAnsiTheme="minorHAnsi" w:cs="Meta Offc"/>
                <w:szCs w:val="24"/>
              </w:rPr>
              <w:t xml:space="preserve">Die in der Tabelle des folgenden Abschnitts „Anforderungen“ unter Ziffern </w:t>
            </w:r>
            <w:sdt>
              <w:sdtPr>
                <w:rPr>
                  <w:rFonts w:cs="Meta Offc"/>
                  <w:szCs w:val="24"/>
                </w:rPr>
                <w:id w:val="1842579019"/>
                <w:placeholder>
                  <w:docPart w:val="6EEC016BE5584921A0B5DBF7B2AF280D"/>
                </w:placeholder>
              </w:sdtPr>
              <w:sdtEndPr/>
              <w:sdtContent>
                <w:r w:rsidR="002D227D">
                  <w:rPr>
                    <w:rFonts w:asciiTheme="minorHAnsi" w:hAnsiTheme="minorHAnsi" w:cs="Meta Offc"/>
                    <w:szCs w:val="24"/>
                  </w:rPr>
                  <w:t>1.1., 1.3. oder 1.4., 3.1.</w:t>
                </w:r>
              </w:sdtContent>
            </w:sdt>
            <w:r w:rsidRPr="00F3696F">
              <w:rPr>
                <w:rFonts w:asciiTheme="minorHAnsi" w:hAnsiTheme="minorHAnsi" w:cs="Meta Offc"/>
                <w:szCs w:val="24"/>
              </w:rPr>
              <w:t xml:space="preserve"> abgefragten Werte werden wahrheitsgemäß angegeben. </w:t>
            </w:r>
          </w:p>
          <w:p w14:paraId="003BB2D2" w14:textId="77777777" w:rsidR="00F3696F" w:rsidRDefault="00F3696F" w:rsidP="00F3696F">
            <w:pPr>
              <w:keepLines/>
              <w:spacing w:before="20" w:after="20" w:line="280" w:lineRule="atLeast"/>
              <w:rPr>
                <w:rFonts w:asciiTheme="minorHAnsi" w:hAnsiTheme="minorHAnsi" w:cs="Meta Offc"/>
                <w:szCs w:val="24"/>
              </w:rPr>
            </w:pPr>
            <w:r w:rsidRPr="00F3696F">
              <w:rPr>
                <w:rFonts w:asciiTheme="minorHAnsi" w:hAnsiTheme="minorHAnsi" w:cs="Meta Offc"/>
                <w:szCs w:val="24"/>
              </w:rPr>
              <w:t xml:space="preserve">In der Tabelle des folgenden Abschnitts „Anforderungen“ bestätigt der Bieter durch Ankreuzen in der rechten Tabellenspalte zudem, dass das vorgelegte Gütezeichen die Erfüllung der genannten </w:t>
            </w:r>
            <w:r w:rsidRPr="004658AA">
              <w:rPr>
                <w:rFonts w:asciiTheme="minorHAnsi" w:hAnsiTheme="minorHAnsi" w:cs="Meta Offc"/>
                <w:szCs w:val="24"/>
              </w:rPr>
              <w:t>Ausschlusskriterien</w:t>
            </w:r>
            <w:r w:rsidRPr="00F3696F">
              <w:rPr>
                <w:rFonts w:asciiTheme="minorHAnsi" w:hAnsiTheme="minorHAnsi" w:cs="Meta Offc"/>
                <w:szCs w:val="24"/>
              </w:rPr>
              <w:t xml:space="preserve"> fordert und damit die Gleichwertigkeit gegeben ist.</w:t>
            </w:r>
          </w:p>
          <w:p w14:paraId="6124FDCD" w14:textId="3AE88910" w:rsidR="004658AA" w:rsidRPr="004658AA" w:rsidRDefault="004658AA" w:rsidP="00F3696F">
            <w:pPr>
              <w:keepLines/>
              <w:spacing w:before="20" w:after="20" w:line="280" w:lineRule="atLeast"/>
              <w:rPr>
                <w:rFonts w:ascii="Calibri" w:hAnsi="Calibri" w:cs="Meta Offc"/>
                <w:szCs w:val="24"/>
              </w:rPr>
            </w:pPr>
            <w:r w:rsidRPr="004658AA">
              <w:rPr>
                <w:rFonts w:ascii="Calibri" w:hAnsi="Calibri"/>
              </w:rPr>
              <w:t>Bei Einhaltung des Bewertungskriteriums Ziffer 4.5 ist ein separater Nachweis (Spalte „Anmerkungen“) vorzulegen, sofern das Kriterium nicht Bestandteil des gleichwertigen Gütezeichens ist.</w:t>
            </w:r>
          </w:p>
        </w:tc>
        <w:tc>
          <w:tcPr>
            <w:tcW w:w="1128" w:type="dxa"/>
            <w:vAlign w:val="center"/>
          </w:tcPr>
          <w:p w14:paraId="63299649" w14:textId="77777777" w:rsidR="00F3696F" w:rsidRPr="00F3696F" w:rsidRDefault="00F3696F" w:rsidP="00F3696F">
            <w:pPr>
              <w:keepLines/>
              <w:spacing w:before="20" w:after="20" w:line="280" w:lineRule="atLeast"/>
              <w:rPr>
                <w:rFonts w:asciiTheme="minorHAnsi" w:hAnsiTheme="minorHAnsi" w:cs="Meta Offc"/>
                <w:szCs w:val="24"/>
              </w:rPr>
            </w:pPr>
            <w:r w:rsidRPr="00F3696F">
              <w:rPr>
                <w:rFonts w:eastAsia="Calibri" w:cs="Meta Offc"/>
                <w:szCs w:val="24"/>
              </w:rPr>
              <w:fldChar w:fldCharType="begin">
                <w:ffData>
                  <w:name w:val="Kontrollkästchen7"/>
                  <w:enabled/>
                  <w:calcOnExit w:val="0"/>
                  <w:checkBox>
                    <w:sizeAuto/>
                    <w:default w:val="0"/>
                    <w:checked w:val="0"/>
                  </w:checkBox>
                </w:ffData>
              </w:fldChar>
            </w:r>
            <w:r w:rsidRPr="00F3696F">
              <w:rPr>
                <w:rFonts w:asciiTheme="minorHAnsi" w:eastAsia="Calibri" w:hAnsiTheme="minorHAnsi" w:cs="Meta Offc"/>
                <w:szCs w:val="24"/>
              </w:rPr>
              <w:instrText xml:space="preserve"> FORMCHECKBOX </w:instrText>
            </w:r>
            <w:r w:rsidR="00E82830">
              <w:rPr>
                <w:rFonts w:eastAsia="Calibri" w:cs="Meta Offc"/>
                <w:szCs w:val="24"/>
              </w:rPr>
            </w:r>
            <w:r w:rsidR="00E82830">
              <w:rPr>
                <w:rFonts w:eastAsia="Calibri" w:cs="Meta Offc"/>
                <w:szCs w:val="24"/>
              </w:rPr>
              <w:fldChar w:fldCharType="separate"/>
            </w:r>
            <w:r w:rsidRPr="00F3696F">
              <w:rPr>
                <w:rFonts w:eastAsia="Calibri" w:cs="Meta Offc"/>
                <w:szCs w:val="24"/>
              </w:rPr>
              <w:fldChar w:fldCharType="end"/>
            </w:r>
            <w:r w:rsidRPr="00F3696F">
              <w:rPr>
                <w:rFonts w:asciiTheme="minorHAnsi" w:eastAsia="Calibri" w:hAnsiTheme="minorHAnsi" w:cs="Meta Offc"/>
                <w:szCs w:val="24"/>
              </w:rPr>
              <w:t xml:space="preserve"> </w:t>
            </w:r>
            <w:r w:rsidRPr="00F3696F">
              <w:rPr>
                <w:rFonts w:asciiTheme="minorHAnsi" w:hAnsiTheme="minorHAnsi" w:cs="Meta Offc"/>
                <w:szCs w:val="24"/>
              </w:rPr>
              <w:t>Ja</w:t>
            </w:r>
          </w:p>
        </w:tc>
      </w:tr>
    </w:tbl>
    <w:p w14:paraId="75255752" w14:textId="3FB17913" w:rsidR="004658AA" w:rsidRDefault="004658AA" w:rsidP="00550214">
      <w:pPr>
        <w:spacing w:after="0" w:line="280" w:lineRule="atLeast"/>
        <w:jc w:val="both"/>
        <w:rPr>
          <w:rFonts w:eastAsia="Calibri" w:cs="Meta Offc"/>
          <w:lang w:eastAsia="de-DE"/>
        </w:rPr>
      </w:pPr>
    </w:p>
    <w:p w14:paraId="167EA3D9" w14:textId="77777777" w:rsidR="004658AA" w:rsidRDefault="004658AA">
      <w:pPr>
        <w:spacing w:after="160"/>
        <w:rPr>
          <w:rFonts w:eastAsia="Calibri" w:cs="Meta Offc"/>
          <w:lang w:eastAsia="de-DE"/>
        </w:rPr>
      </w:pPr>
      <w:r>
        <w:rPr>
          <w:rFonts w:eastAsia="Calibri" w:cs="Meta Offc"/>
          <w:lang w:eastAsia="de-DE"/>
        </w:rPr>
        <w:br w:type="page"/>
      </w:r>
    </w:p>
    <w:p w14:paraId="6B15D5A1" w14:textId="77777777" w:rsidR="00F3696F" w:rsidRPr="00F3696F" w:rsidRDefault="00F3696F" w:rsidP="00550214">
      <w:pPr>
        <w:spacing w:after="0" w:line="280" w:lineRule="atLeast"/>
        <w:jc w:val="both"/>
        <w:rPr>
          <w:rFonts w:eastAsia="Calibri" w:cs="Meta Offc"/>
          <w:lang w:eastAsia="de-DE"/>
        </w:rPr>
      </w:pPr>
    </w:p>
    <w:tbl>
      <w:tblPr>
        <w:tblStyle w:val="Tabellenraster4"/>
        <w:tblW w:w="9634" w:type="dxa"/>
        <w:tblLook w:val="04A0" w:firstRow="1" w:lastRow="0" w:firstColumn="1" w:lastColumn="0" w:noHBand="0" w:noVBand="1"/>
      </w:tblPr>
      <w:tblGrid>
        <w:gridCol w:w="8500"/>
        <w:gridCol w:w="1134"/>
      </w:tblGrid>
      <w:tr w:rsidR="00F3696F" w:rsidRPr="00F3696F" w14:paraId="29FE07DA" w14:textId="77777777" w:rsidTr="00964BA5">
        <w:tc>
          <w:tcPr>
            <w:tcW w:w="9634" w:type="dxa"/>
            <w:gridSpan w:val="2"/>
            <w:shd w:val="clear" w:color="auto" w:fill="808080"/>
          </w:tcPr>
          <w:p w14:paraId="3493ED29" w14:textId="77777777" w:rsidR="00F3696F" w:rsidRPr="00F3696F" w:rsidRDefault="00F3696F" w:rsidP="00F3696F">
            <w:pPr>
              <w:keepLines/>
              <w:spacing w:after="120" w:line="280" w:lineRule="atLeast"/>
              <w:rPr>
                <w:rFonts w:asciiTheme="minorHAnsi" w:hAnsiTheme="minorHAnsi" w:cs="Meta Offc"/>
                <w:b/>
                <w:color w:val="FFFFFF"/>
                <w:szCs w:val="20"/>
              </w:rPr>
            </w:pPr>
            <w:r w:rsidRPr="00F3696F">
              <w:rPr>
                <w:rFonts w:asciiTheme="minorHAnsi" w:hAnsiTheme="minorHAnsi" w:cs="Meta Offc"/>
                <w:b/>
                <w:color w:val="FFFFFF"/>
                <w:szCs w:val="20"/>
              </w:rPr>
              <w:t>Kein gleichwertiges Gütezeichen vorhanden?</w:t>
            </w:r>
          </w:p>
        </w:tc>
      </w:tr>
      <w:tr w:rsidR="00F3696F" w:rsidRPr="00F3696F" w14:paraId="1C9FF8F5" w14:textId="77777777" w:rsidTr="00964BA5">
        <w:tc>
          <w:tcPr>
            <w:tcW w:w="8500" w:type="dxa"/>
          </w:tcPr>
          <w:p w14:paraId="117FF464" w14:textId="6F15F68A" w:rsidR="00F3696F" w:rsidRPr="00F3696F" w:rsidRDefault="00F3696F" w:rsidP="00F3696F">
            <w:pPr>
              <w:keepLines/>
              <w:spacing w:before="20" w:after="20" w:line="280" w:lineRule="atLeast"/>
              <w:rPr>
                <w:rFonts w:asciiTheme="minorHAnsi" w:hAnsiTheme="minorHAnsi" w:cs="Meta Offc"/>
                <w:szCs w:val="20"/>
                <w:highlight w:val="yellow"/>
              </w:rPr>
            </w:pPr>
            <w:r w:rsidRPr="00F3696F">
              <w:rPr>
                <w:rFonts w:asciiTheme="minorHAnsi" w:hAnsiTheme="minorHAnsi" w:cs="Meta Offc"/>
              </w:rPr>
              <w:t>Das angebotene Produkt ist weder mit dem Umweltzeichen Blauer Engel für Engel für Elektrofahrräder  (</w:t>
            </w:r>
            <w:r w:rsidR="005F0047">
              <w:rPr>
                <w:rFonts w:asciiTheme="minorHAnsi" w:hAnsiTheme="minorHAnsi" w:cs="Meta Offc"/>
              </w:rPr>
              <w:t>DE-UZ</w:t>
            </w:r>
            <w:r w:rsidRPr="00F3696F">
              <w:rPr>
                <w:rFonts w:asciiTheme="minorHAnsi" w:hAnsiTheme="minorHAnsi" w:cs="Meta Offc"/>
              </w:rPr>
              <w:t xml:space="preserve"> 197, Ausgabe Juni 2015) noch mit einem gleichwertigen Gütezeichen gekennzeichnet.</w:t>
            </w:r>
            <w:r w:rsidRPr="00F3696F">
              <w:rPr>
                <w:rFonts w:asciiTheme="minorHAnsi" w:hAnsiTheme="minorHAnsi" w:cs="Meta Offc"/>
                <w:szCs w:val="20"/>
              </w:rPr>
              <w:br/>
              <w:t xml:space="preserve">In der Tabelle des folgenden Abschnitts „Anforderungen“ wird durch Ankreuzen in der rechten Tabellenspalte bestätigt, dass das Produkt die nachfolgend genannten </w:t>
            </w:r>
            <w:r w:rsidR="004658AA">
              <w:rPr>
                <w:rFonts w:asciiTheme="minorHAnsi" w:hAnsiTheme="minorHAnsi" w:cs="Meta Offc"/>
                <w:szCs w:val="20"/>
              </w:rPr>
              <w:t>Ausschluss- und ggf. Bewertungsk</w:t>
            </w:r>
            <w:r w:rsidRPr="004658AA">
              <w:rPr>
                <w:rFonts w:asciiTheme="minorHAnsi" w:hAnsiTheme="minorHAnsi" w:cs="Meta Offc"/>
                <w:szCs w:val="20"/>
              </w:rPr>
              <w:t>riterien</w:t>
            </w:r>
            <w:r w:rsidRPr="00F3696F">
              <w:rPr>
                <w:rFonts w:asciiTheme="minorHAnsi" w:hAnsiTheme="minorHAnsi" w:cs="Meta Offc"/>
                <w:szCs w:val="20"/>
              </w:rPr>
              <w:t xml:space="preserve"> erfüllt. Die geforderten Nachweise liegen dem Angebot zur Bestätigung bei. </w:t>
            </w:r>
          </w:p>
          <w:p w14:paraId="74CF4AA9" w14:textId="1793CE0C" w:rsidR="00F3696F" w:rsidRPr="00F3696F" w:rsidRDefault="00F3696F" w:rsidP="00550214">
            <w:pPr>
              <w:keepLines/>
              <w:spacing w:before="20" w:after="20" w:line="280" w:lineRule="atLeast"/>
              <w:rPr>
                <w:rFonts w:asciiTheme="minorHAnsi" w:hAnsiTheme="minorHAnsi" w:cs="Meta Offc"/>
                <w:szCs w:val="20"/>
              </w:rPr>
            </w:pPr>
            <w:r w:rsidRPr="00F3696F">
              <w:rPr>
                <w:rFonts w:asciiTheme="minorHAnsi" w:hAnsiTheme="minorHAnsi" w:cs="Meta Offc"/>
                <w:szCs w:val="20"/>
              </w:rPr>
              <w:t xml:space="preserve">Darüber hinaus werden die in der Tabelle des folgenden Abschnitts „Anforderungen“ unter Ziffern </w:t>
            </w:r>
            <w:sdt>
              <w:sdtPr>
                <w:rPr>
                  <w:rFonts w:cs="Meta Offc"/>
                  <w:szCs w:val="20"/>
                </w:rPr>
                <w:id w:val="-949312369"/>
                <w:placeholder>
                  <w:docPart w:val="617CDF74D07943CDAA7846D6721FD813"/>
                </w:placeholder>
              </w:sdtPr>
              <w:sdtEndPr/>
              <w:sdtContent>
                <w:r w:rsidR="00550214">
                  <w:rPr>
                    <w:rFonts w:asciiTheme="minorHAnsi" w:hAnsiTheme="minorHAnsi" w:cs="Meta Offc"/>
                    <w:szCs w:val="20"/>
                  </w:rPr>
                  <w:t>1.1., 1.3. oder 1.4.1, 3.1.</w:t>
                </w:r>
              </w:sdtContent>
            </w:sdt>
            <w:r w:rsidRPr="00F3696F">
              <w:rPr>
                <w:rFonts w:asciiTheme="minorHAnsi" w:hAnsiTheme="minorHAnsi" w:cs="Meta Offc"/>
                <w:szCs w:val="20"/>
              </w:rPr>
              <w:t xml:space="preserve"> abgefragten Werte wahrheitsgemäß angegeben. Der erforderliche Nachweis (Spalte „Anmerkungen“) liegt diesem Angebot zur Bestätigung bei.</w:t>
            </w:r>
          </w:p>
        </w:tc>
        <w:tc>
          <w:tcPr>
            <w:tcW w:w="1134" w:type="dxa"/>
            <w:vAlign w:val="center"/>
          </w:tcPr>
          <w:p w14:paraId="4F702749" w14:textId="77777777" w:rsidR="00F3696F" w:rsidRPr="00F3696F" w:rsidRDefault="00F3696F" w:rsidP="00F3696F">
            <w:pPr>
              <w:keepLines/>
              <w:spacing w:before="20" w:after="20" w:line="280" w:lineRule="atLeast"/>
              <w:rPr>
                <w:rFonts w:asciiTheme="minorHAnsi" w:hAnsiTheme="minorHAnsi" w:cs="Meta Offc"/>
                <w:szCs w:val="20"/>
              </w:rPr>
            </w:pPr>
            <w:r w:rsidRPr="00F3696F">
              <w:rPr>
                <w:rFonts w:cs="Meta Offc"/>
                <w:szCs w:val="20"/>
              </w:rPr>
              <w:fldChar w:fldCharType="begin">
                <w:ffData>
                  <w:name w:val="Kontrollkästchen7"/>
                  <w:enabled/>
                  <w:calcOnExit w:val="0"/>
                  <w:checkBox>
                    <w:sizeAuto/>
                    <w:default w:val="0"/>
                    <w:checked w:val="0"/>
                  </w:checkBox>
                </w:ffData>
              </w:fldChar>
            </w:r>
            <w:r w:rsidRPr="00F3696F">
              <w:rPr>
                <w:rFonts w:asciiTheme="minorHAnsi" w:hAnsiTheme="minorHAnsi" w:cs="Meta Offc"/>
                <w:szCs w:val="20"/>
              </w:rPr>
              <w:instrText xml:space="preserve"> FORMCHECKBOX </w:instrText>
            </w:r>
            <w:r w:rsidR="00E82830">
              <w:rPr>
                <w:rFonts w:cs="Meta Offc"/>
                <w:szCs w:val="20"/>
              </w:rPr>
            </w:r>
            <w:r w:rsidR="00E82830">
              <w:rPr>
                <w:rFonts w:cs="Meta Offc"/>
                <w:szCs w:val="20"/>
              </w:rPr>
              <w:fldChar w:fldCharType="separate"/>
            </w:r>
            <w:r w:rsidRPr="00F3696F">
              <w:rPr>
                <w:rFonts w:cs="Meta Offc"/>
                <w:szCs w:val="20"/>
              </w:rPr>
              <w:fldChar w:fldCharType="end"/>
            </w:r>
            <w:r w:rsidRPr="00F3696F">
              <w:rPr>
                <w:rFonts w:asciiTheme="minorHAnsi" w:hAnsiTheme="minorHAnsi" w:cs="Meta Offc"/>
                <w:szCs w:val="20"/>
              </w:rPr>
              <w:t xml:space="preserve"> Ja</w:t>
            </w:r>
          </w:p>
        </w:tc>
      </w:tr>
    </w:tbl>
    <w:p w14:paraId="7068F8DB" w14:textId="77777777" w:rsidR="00F3696F" w:rsidRPr="00F3696F" w:rsidRDefault="00F3696F" w:rsidP="00F3696F">
      <w:pPr>
        <w:spacing w:after="0" w:line="240" w:lineRule="auto"/>
        <w:rPr>
          <w:rFonts w:eastAsia="Calibri" w:cs="Meta Offc"/>
          <w:lang w:eastAsia="de-DE"/>
        </w:rPr>
      </w:pPr>
      <w:r w:rsidRPr="00F3696F">
        <w:rPr>
          <w:rFonts w:eastAsia="Calibri" w:cs="Meta Offc"/>
          <w:sz w:val="24"/>
          <w:szCs w:val="24"/>
          <w:lang w:eastAsia="de-DE"/>
        </w:rPr>
        <w:br w:type="page"/>
      </w:r>
    </w:p>
    <w:p w14:paraId="061FF022" w14:textId="03664D5C" w:rsidR="00F3696F" w:rsidRPr="00F3696F" w:rsidRDefault="002D227D" w:rsidP="002D227D">
      <w:pPr>
        <w:pStyle w:val="Titel"/>
        <w:rPr>
          <w:rFonts w:eastAsia="Calibri"/>
          <w:lang w:eastAsia="de-DE"/>
        </w:rPr>
      </w:pPr>
      <w:r>
        <w:rPr>
          <w:rFonts w:eastAsia="Calibri"/>
          <w:lang w:eastAsia="de-DE"/>
        </w:rPr>
        <w:lastRenderedPageBreak/>
        <w:t>Anforderungen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58"/>
        <w:gridCol w:w="2100"/>
        <w:gridCol w:w="1447"/>
      </w:tblGrid>
      <w:tr w:rsidR="00F3696F" w:rsidRPr="00F3696F" w14:paraId="6712196A" w14:textId="77777777" w:rsidTr="00F3696F">
        <w:trPr>
          <w:trHeight w:val="152"/>
        </w:trPr>
        <w:tc>
          <w:tcPr>
            <w:tcW w:w="817" w:type="dxa"/>
            <w:shd w:val="clear" w:color="auto" w:fill="808080"/>
            <w:vAlign w:val="center"/>
          </w:tcPr>
          <w:p w14:paraId="124C0486" w14:textId="77777777" w:rsidR="00F3696F" w:rsidRPr="00F3696F" w:rsidRDefault="00F3696F" w:rsidP="00F3696F">
            <w:pPr>
              <w:spacing w:before="120" w:after="120" w:line="280" w:lineRule="atLeast"/>
              <w:rPr>
                <w:rFonts w:eastAsia="Calibri" w:cs="Meta Offc"/>
                <w:b/>
                <w:color w:val="FFFFFF"/>
                <w:lang w:eastAsia="de-DE"/>
              </w:rPr>
            </w:pPr>
            <w:r w:rsidRPr="00F3696F">
              <w:rPr>
                <w:rFonts w:eastAsia="Calibri" w:cs="Meta Offc"/>
                <w:b/>
                <w:color w:val="FFFFFF"/>
                <w:lang w:eastAsia="de-DE"/>
              </w:rPr>
              <w:t>Ziffer</w:t>
            </w:r>
          </w:p>
        </w:tc>
        <w:tc>
          <w:tcPr>
            <w:tcW w:w="4958" w:type="dxa"/>
            <w:shd w:val="clear" w:color="auto" w:fill="808080"/>
            <w:vAlign w:val="center"/>
          </w:tcPr>
          <w:p w14:paraId="095636B0" w14:textId="77777777" w:rsidR="00F3696F" w:rsidRPr="00F3696F" w:rsidRDefault="00F3696F" w:rsidP="00F3696F">
            <w:pPr>
              <w:spacing w:before="120" w:after="120" w:line="280" w:lineRule="atLeast"/>
              <w:rPr>
                <w:rFonts w:eastAsia="Calibri" w:cs="Meta Offc"/>
                <w:b/>
                <w:color w:val="FFFFFF"/>
                <w:lang w:eastAsia="de-DE"/>
              </w:rPr>
            </w:pPr>
            <w:r w:rsidRPr="00F3696F">
              <w:rPr>
                <w:rFonts w:eastAsia="Calibri" w:cs="Meta Offc"/>
                <w:b/>
                <w:color w:val="FFFFFF"/>
                <w:lang w:eastAsia="de-DE"/>
              </w:rPr>
              <w:t>Kriterium</w:t>
            </w:r>
          </w:p>
        </w:tc>
        <w:tc>
          <w:tcPr>
            <w:tcW w:w="2100" w:type="dxa"/>
            <w:shd w:val="clear" w:color="auto" w:fill="808080"/>
            <w:vAlign w:val="center"/>
          </w:tcPr>
          <w:p w14:paraId="4B7CC5A5" w14:textId="77777777" w:rsidR="00F3696F" w:rsidRPr="00F3696F" w:rsidRDefault="00F3696F" w:rsidP="00F3696F">
            <w:pPr>
              <w:spacing w:before="120" w:after="120" w:line="280" w:lineRule="atLeast"/>
              <w:rPr>
                <w:rFonts w:eastAsia="Calibri" w:cs="Meta Offc"/>
                <w:b/>
                <w:color w:val="FFFFFF"/>
                <w:lang w:eastAsia="de-DE"/>
              </w:rPr>
            </w:pPr>
            <w:r w:rsidRPr="00F3696F">
              <w:rPr>
                <w:rFonts w:eastAsia="Calibri" w:cs="Meta Offc"/>
                <w:b/>
                <w:color w:val="FFFFFF"/>
                <w:lang w:eastAsia="de-DE"/>
              </w:rPr>
              <w:t>Anmerkung</w:t>
            </w:r>
          </w:p>
        </w:tc>
        <w:tc>
          <w:tcPr>
            <w:tcW w:w="1447" w:type="dxa"/>
            <w:shd w:val="clear" w:color="auto" w:fill="808080"/>
            <w:vAlign w:val="center"/>
          </w:tcPr>
          <w:p w14:paraId="0CB71E44" w14:textId="77777777" w:rsidR="00F3696F" w:rsidRPr="00F3696F" w:rsidRDefault="00F3696F" w:rsidP="00F3696F">
            <w:pPr>
              <w:spacing w:before="120" w:after="120" w:line="280" w:lineRule="atLeast"/>
              <w:rPr>
                <w:rFonts w:eastAsia="Calibri" w:cs="Meta Offc"/>
                <w:b/>
                <w:color w:val="FFFFFF"/>
                <w:lang w:eastAsia="de-DE"/>
              </w:rPr>
            </w:pPr>
            <w:r w:rsidRPr="00F3696F">
              <w:rPr>
                <w:rFonts w:eastAsia="Calibri" w:cs="Meta Offc"/>
                <w:b/>
                <w:color w:val="FFFFFF"/>
                <w:lang w:eastAsia="de-DE"/>
              </w:rPr>
              <w:t>Kriterium erfüllt und Nachweis erbracht</w:t>
            </w:r>
            <w:r w:rsidRPr="00F3696F">
              <w:rPr>
                <w:rFonts w:eastAsia="Calibri" w:cs="Meta Offc"/>
                <w:b/>
                <w:color w:val="FFFFFF"/>
                <w:vertAlign w:val="superscript"/>
                <w:lang w:eastAsia="de-DE"/>
              </w:rPr>
              <w:footnoteReference w:id="1"/>
            </w:r>
          </w:p>
          <w:p w14:paraId="6810C994" w14:textId="77777777" w:rsidR="00F3696F" w:rsidRPr="00F3696F" w:rsidRDefault="00F3696F" w:rsidP="00F3696F">
            <w:pPr>
              <w:spacing w:before="120" w:after="120" w:line="280" w:lineRule="atLeast"/>
              <w:rPr>
                <w:rFonts w:eastAsia="Calibri" w:cs="Meta Offc"/>
                <w:color w:val="FFFFFF"/>
                <w:lang w:eastAsia="de-DE"/>
              </w:rPr>
            </w:pPr>
            <w:r w:rsidRPr="00F3696F">
              <w:rPr>
                <w:rFonts w:eastAsia="Calibri" w:cs="Meta Offc"/>
                <w:color w:val="FFFFFF"/>
                <w:lang w:eastAsia="de-DE"/>
              </w:rPr>
              <w:t>(vom Bieter auszufüllen)</w:t>
            </w:r>
          </w:p>
        </w:tc>
      </w:tr>
      <w:tr w:rsidR="00F3696F" w:rsidRPr="00F3696F" w14:paraId="52FC2580" w14:textId="77777777" w:rsidTr="00F3696F">
        <w:tc>
          <w:tcPr>
            <w:tcW w:w="817" w:type="dxa"/>
            <w:shd w:val="clear" w:color="auto" w:fill="D9D9D9"/>
          </w:tcPr>
          <w:p w14:paraId="3C65F1DE" w14:textId="77777777" w:rsidR="00F3696F" w:rsidRPr="00F3696F" w:rsidRDefault="00F3696F" w:rsidP="00F3696F">
            <w:pPr>
              <w:spacing w:before="120" w:after="120" w:line="280" w:lineRule="atLeast"/>
              <w:rPr>
                <w:rFonts w:eastAsia="Calibri" w:cs="Meta Offc"/>
                <w:b/>
                <w:lang w:eastAsia="de-DE"/>
              </w:rPr>
            </w:pPr>
            <w:r w:rsidRPr="00F3696F">
              <w:rPr>
                <w:rFonts w:eastAsia="Calibri" w:cs="Meta Offc"/>
                <w:b/>
                <w:lang w:eastAsia="de-DE"/>
              </w:rPr>
              <w:t>1</w:t>
            </w:r>
          </w:p>
        </w:tc>
        <w:tc>
          <w:tcPr>
            <w:tcW w:w="4958" w:type="dxa"/>
            <w:shd w:val="clear" w:color="auto" w:fill="D9D9D9"/>
          </w:tcPr>
          <w:p w14:paraId="2DFC9CE1" w14:textId="77777777" w:rsidR="00F3696F" w:rsidRPr="00F3696F" w:rsidRDefault="00F3696F" w:rsidP="00F3696F">
            <w:pPr>
              <w:spacing w:before="120" w:after="120" w:line="280" w:lineRule="atLeast"/>
              <w:rPr>
                <w:rFonts w:eastAsia="Calibri" w:cs="Meta Offc"/>
                <w:b/>
                <w:lang w:eastAsia="de-DE"/>
              </w:rPr>
            </w:pPr>
            <w:r w:rsidRPr="00F3696F">
              <w:rPr>
                <w:rFonts w:eastAsia="Calibri" w:cs="Meta Offc"/>
                <w:b/>
                <w:lang w:eastAsia="de-DE"/>
              </w:rPr>
              <w:t>Akku</w:t>
            </w:r>
          </w:p>
        </w:tc>
        <w:tc>
          <w:tcPr>
            <w:tcW w:w="2100" w:type="dxa"/>
            <w:shd w:val="clear" w:color="auto" w:fill="D9D9D9"/>
          </w:tcPr>
          <w:p w14:paraId="4F1B254D" w14:textId="77777777" w:rsidR="00F3696F" w:rsidRPr="00F3696F" w:rsidRDefault="00F3696F" w:rsidP="00F3696F">
            <w:pPr>
              <w:spacing w:before="120" w:after="120" w:line="280" w:lineRule="atLeast"/>
              <w:jc w:val="center"/>
              <w:rPr>
                <w:rFonts w:eastAsia="Calibri" w:cs="Meta Offc"/>
                <w:b/>
                <w:lang w:eastAsia="de-DE"/>
              </w:rPr>
            </w:pPr>
          </w:p>
        </w:tc>
        <w:tc>
          <w:tcPr>
            <w:tcW w:w="1447" w:type="dxa"/>
            <w:shd w:val="clear" w:color="auto" w:fill="D9D9D9"/>
          </w:tcPr>
          <w:p w14:paraId="5F72D256" w14:textId="77777777" w:rsidR="00F3696F" w:rsidRPr="00F3696F" w:rsidRDefault="00F3696F" w:rsidP="00F3696F">
            <w:pPr>
              <w:spacing w:before="120" w:after="120" w:line="280" w:lineRule="atLeast"/>
              <w:jc w:val="center"/>
              <w:rPr>
                <w:rFonts w:eastAsia="Calibri" w:cs="Meta Offc"/>
                <w:b/>
                <w:lang w:eastAsia="de-DE"/>
              </w:rPr>
            </w:pPr>
          </w:p>
        </w:tc>
      </w:tr>
      <w:tr w:rsidR="00F3696F" w:rsidRPr="00F3696F" w14:paraId="3D560B76" w14:textId="77777777" w:rsidTr="00F3696F">
        <w:tc>
          <w:tcPr>
            <w:tcW w:w="817" w:type="dxa"/>
            <w:shd w:val="clear" w:color="auto" w:fill="D9D9D9"/>
          </w:tcPr>
          <w:p w14:paraId="2E378DCC" w14:textId="77777777" w:rsidR="00F3696F" w:rsidRPr="00F3696F" w:rsidRDefault="00F3696F" w:rsidP="00F3696F">
            <w:pPr>
              <w:spacing w:before="120" w:after="120" w:line="280" w:lineRule="atLeast"/>
              <w:rPr>
                <w:rFonts w:eastAsia="Calibri" w:cs="Meta Offc"/>
                <w:b/>
                <w:lang w:eastAsia="de-DE"/>
              </w:rPr>
            </w:pPr>
            <w:r w:rsidRPr="00F3696F">
              <w:rPr>
                <w:rFonts w:eastAsia="Calibri" w:cs="Meta Offc"/>
                <w:b/>
                <w:lang w:eastAsia="de-DE"/>
              </w:rPr>
              <w:t>1.1</w:t>
            </w:r>
          </w:p>
        </w:tc>
        <w:tc>
          <w:tcPr>
            <w:tcW w:w="4958" w:type="dxa"/>
            <w:shd w:val="clear" w:color="auto" w:fill="D9D9D9"/>
          </w:tcPr>
          <w:p w14:paraId="24478CF9" w14:textId="77777777" w:rsidR="00F3696F" w:rsidRPr="00F3696F" w:rsidRDefault="00F3696F" w:rsidP="00F3696F">
            <w:pPr>
              <w:spacing w:before="120" w:after="120" w:line="280" w:lineRule="atLeast"/>
              <w:rPr>
                <w:rFonts w:eastAsia="Calibri" w:cs="Meta Offc"/>
                <w:b/>
                <w:lang w:eastAsia="de-DE"/>
              </w:rPr>
            </w:pPr>
            <w:r w:rsidRPr="00F3696F">
              <w:rPr>
                <w:rFonts w:eastAsia="Calibri" w:cs="Meta Offc"/>
                <w:b/>
                <w:lang w:eastAsia="de-DE"/>
              </w:rPr>
              <w:t>Akkukapazität</w:t>
            </w:r>
          </w:p>
        </w:tc>
        <w:tc>
          <w:tcPr>
            <w:tcW w:w="2100" w:type="dxa"/>
            <w:shd w:val="clear" w:color="auto" w:fill="D9D9D9"/>
          </w:tcPr>
          <w:p w14:paraId="67F7F955" w14:textId="77777777" w:rsidR="00F3696F" w:rsidRPr="00F3696F" w:rsidRDefault="00F3696F" w:rsidP="00F3696F">
            <w:pPr>
              <w:spacing w:before="120" w:after="120" w:line="280" w:lineRule="atLeast"/>
              <w:jc w:val="center"/>
              <w:rPr>
                <w:rFonts w:eastAsia="Calibri" w:cs="Meta Offc"/>
                <w:b/>
                <w:lang w:eastAsia="de-DE"/>
              </w:rPr>
            </w:pPr>
          </w:p>
        </w:tc>
        <w:tc>
          <w:tcPr>
            <w:tcW w:w="1447" w:type="dxa"/>
            <w:shd w:val="clear" w:color="auto" w:fill="D9D9D9"/>
          </w:tcPr>
          <w:p w14:paraId="2F2519A8" w14:textId="77777777" w:rsidR="00F3696F" w:rsidRPr="00F3696F" w:rsidRDefault="00F3696F" w:rsidP="00F3696F">
            <w:pPr>
              <w:spacing w:before="120" w:after="120" w:line="280" w:lineRule="atLeast"/>
              <w:jc w:val="center"/>
              <w:rPr>
                <w:rFonts w:eastAsia="Calibri" w:cs="Meta Offc"/>
                <w:b/>
                <w:lang w:eastAsia="de-DE"/>
              </w:rPr>
            </w:pPr>
          </w:p>
        </w:tc>
      </w:tr>
      <w:tr w:rsidR="00F3696F" w:rsidRPr="00F3696F" w14:paraId="5B460C4E" w14:textId="77777777" w:rsidTr="00FA62CA">
        <w:tc>
          <w:tcPr>
            <w:tcW w:w="817" w:type="dxa"/>
            <w:shd w:val="clear" w:color="auto" w:fill="auto"/>
          </w:tcPr>
          <w:p w14:paraId="29028802" w14:textId="77777777" w:rsidR="00F3696F" w:rsidRPr="00F3696F" w:rsidRDefault="00F3696F" w:rsidP="00F3696F">
            <w:pPr>
              <w:spacing w:before="120" w:after="120" w:line="280" w:lineRule="atLeast"/>
              <w:rPr>
                <w:rFonts w:eastAsia="Calibri" w:cs="Meta Offc"/>
                <w:b/>
                <w:lang w:eastAsia="de-DE"/>
              </w:rPr>
            </w:pPr>
          </w:p>
        </w:tc>
        <w:tc>
          <w:tcPr>
            <w:tcW w:w="4958" w:type="dxa"/>
            <w:shd w:val="clear" w:color="auto" w:fill="auto"/>
          </w:tcPr>
          <w:p w14:paraId="61287BE8" w14:textId="77777777" w:rsidR="00F3696F" w:rsidRPr="00F3696F" w:rsidRDefault="00F3696F" w:rsidP="00F3696F">
            <w:pPr>
              <w:spacing w:before="120" w:after="120" w:line="280" w:lineRule="atLeast"/>
              <w:rPr>
                <w:rFonts w:eastAsia="Times New Roman" w:cs="Meta Offc"/>
                <w:lang w:eastAsia="de-DE"/>
              </w:rPr>
            </w:pPr>
            <w:r w:rsidRPr="00F3696F">
              <w:rPr>
                <w:rFonts w:eastAsia="Times New Roman" w:cs="Meta Offc"/>
                <w:lang w:eastAsia="de-DE"/>
              </w:rPr>
              <w:t>Die Kapazität des Akkus muss nachweislich 100 Prozent der vom Hersteller angegebenen Bemessungskapazität betragen.</w:t>
            </w:r>
          </w:p>
          <w:p w14:paraId="6926628C" w14:textId="77777777" w:rsidR="00F3696F" w:rsidRPr="00F3696F" w:rsidRDefault="00F3696F" w:rsidP="00F3696F">
            <w:pPr>
              <w:spacing w:before="120" w:after="120" w:line="280" w:lineRule="atLeast"/>
              <w:rPr>
                <w:rFonts w:eastAsia="Times New Roman" w:cs="Meta Offc"/>
                <w:lang w:eastAsia="de-DE"/>
              </w:rPr>
            </w:pPr>
            <w:r w:rsidRPr="00F3696F">
              <w:rPr>
                <w:rFonts w:eastAsia="Times New Roman" w:cs="Meta Offc"/>
                <w:lang w:eastAsia="de-DE"/>
              </w:rPr>
              <w:t>Die Messung erfolgt nach dem in DIN EN 61960 beschriebenen Testverfahren.</w:t>
            </w:r>
            <w:r w:rsidRPr="00F3696F">
              <w:rPr>
                <w:rFonts w:eastAsia="Times New Roman" w:cs="Meta Offc"/>
                <w:vertAlign w:val="superscript"/>
                <w:lang w:eastAsia="de-DE"/>
              </w:rPr>
              <w:t xml:space="preserve"> </w:t>
            </w:r>
            <w:r w:rsidRPr="00F3696F">
              <w:rPr>
                <w:rFonts w:eastAsia="Times New Roman" w:cs="Meta Offc"/>
                <w:vertAlign w:val="superscript"/>
                <w:lang w:eastAsia="de-DE"/>
              </w:rPr>
              <w:footnoteReference w:id="2"/>
            </w:r>
          </w:p>
          <w:p w14:paraId="009F8AF3" w14:textId="77777777" w:rsidR="00F3696F" w:rsidRPr="00F3696F" w:rsidRDefault="00F3696F" w:rsidP="00F3696F">
            <w:pPr>
              <w:spacing w:before="120" w:after="120" w:line="280" w:lineRule="atLeast"/>
              <w:rPr>
                <w:rFonts w:eastAsia="Calibri" w:cs="Meta Offc"/>
                <w:lang w:eastAsia="de-DE"/>
              </w:rPr>
            </w:pPr>
            <w:r w:rsidRPr="00F3696F">
              <w:rPr>
                <w:rFonts w:eastAsia="Calibri" w:cs="Meta Offc"/>
                <w:lang w:eastAsia="de-DE"/>
              </w:rPr>
              <w:t>Die Akkukapazität ist anzugeben und beträgt:</w:t>
            </w:r>
          </w:p>
          <w:p w14:paraId="03A249F3" w14:textId="77777777" w:rsidR="00F3696F" w:rsidRPr="00F3696F" w:rsidRDefault="00F3696F" w:rsidP="00F3696F">
            <w:pPr>
              <w:spacing w:before="120" w:after="120" w:line="280" w:lineRule="atLeast"/>
              <w:rPr>
                <w:rFonts w:eastAsia="Calibri" w:cs="Meta Offc"/>
                <w:lang w:eastAsia="de-DE"/>
              </w:rPr>
            </w:pPr>
            <w:r w:rsidRPr="00F3696F">
              <w:rPr>
                <w:rFonts w:eastAsia="Times New Roman" w:cs="Meta Offc"/>
                <w:lang w:eastAsia="de-DE"/>
              </w:rPr>
              <w:t xml:space="preserve">    Akkukapazität = </w:t>
            </w:r>
            <w:r w:rsidRPr="00F3696F">
              <w:rPr>
                <w:rFonts w:eastAsia="Times New Roman" w:cs="Meta Offc"/>
                <w:u w:val="single"/>
                <w:lang w:eastAsia="de-DE"/>
              </w:rPr>
              <w:fldChar w:fldCharType="begin">
                <w:ffData>
                  <w:name w:val="Text20"/>
                  <w:enabled/>
                  <w:calcOnExit w:val="0"/>
                  <w:textInput>
                    <w:maxLength w:val="35"/>
                  </w:textInput>
                </w:ffData>
              </w:fldChar>
            </w:r>
            <w:r w:rsidRPr="00F3696F">
              <w:rPr>
                <w:rFonts w:eastAsia="Times New Roman" w:cs="Meta Offc"/>
                <w:u w:val="single"/>
                <w:lang w:eastAsia="de-DE"/>
              </w:rPr>
              <w:instrText xml:space="preserve"> FORMTEXT </w:instrText>
            </w:r>
            <w:r w:rsidRPr="00F3696F">
              <w:rPr>
                <w:rFonts w:eastAsia="Times New Roman" w:cs="Meta Offc"/>
                <w:u w:val="single"/>
                <w:lang w:eastAsia="de-DE"/>
              </w:rPr>
            </w:r>
            <w:r w:rsidRPr="00F3696F">
              <w:rPr>
                <w:rFonts w:eastAsia="Times New Roman" w:cs="Meta Offc"/>
                <w:u w:val="single"/>
                <w:lang w:eastAsia="de-DE"/>
              </w:rPr>
              <w:fldChar w:fldCharType="separate"/>
            </w:r>
            <w:r w:rsidRPr="00F3696F">
              <w:rPr>
                <w:rFonts w:eastAsia="Times New Roman" w:cs="Meta Offc"/>
                <w:u w:val="single"/>
                <w:lang w:eastAsia="de-DE"/>
              </w:rPr>
              <w:t> </w:t>
            </w:r>
            <w:r w:rsidRPr="00F3696F">
              <w:rPr>
                <w:rFonts w:eastAsia="Times New Roman" w:cs="Meta Offc"/>
                <w:u w:val="single"/>
                <w:lang w:eastAsia="de-DE"/>
              </w:rPr>
              <w:t> </w:t>
            </w:r>
            <w:r w:rsidRPr="00F3696F">
              <w:rPr>
                <w:rFonts w:eastAsia="Times New Roman" w:cs="Meta Offc"/>
                <w:u w:val="single"/>
                <w:lang w:eastAsia="de-DE"/>
              </w:rPr>
              <w:t> </w:t>
            </w:r>
            <w:r w:rsidRPr="00F3696F">
              <w:rPr>
                <w:rFonts w:eastAsia="Times New Roman" w:cs="Meta Offc"/>
                <w:u w:val="single"/>
                <w:lang w:eastAsia="de-DE"/>
              </w:rPr>
              <w:t> </w:t>
            </w:r>
            <w:r w:rsidRPr="00F3696F">
              <w:rPr>
                <w:rFonts w:eastAsia="Times New Roman" w:cs="Meta Offc"/>
                <w:u w:val="single"/>
                <w:lang w:eastAsia="de-DE"/>
              </w:rPr>
              <w:t> </w:t>
            </w:r>
            <w:r w:rsidRPr="00F3696F">
              <w:rPr>
                <w:rFonts w:eastAsia="Times New Roman" w:cs="Meta Offc"/>
                <w:u w:val="single"/>
                <w:lang w:eastAsia="de-DE"/>
              </w:rPr>
              <w:fldChar w:fldCharType="end"/>
            </w:r>
            <w:r w:rsidRPr="00F3696F">
              <w:rPr>
                <w:rFonts w:eastAsia="Times New Roman" w:cs="Meta Offc"/>
                <w:lang w:eastAsia="de-DE"/>
              </w:rPr>
              <w:t xml:space="preserve"> </w:t>
            </w:r>
            <w:proofErr w:type="spellStart"/>
            <w:r w:rsidRPr="00F3696F">
              <w:rPr>
                <w:rFonts w:eastAsia="Times New Roman" w:cs="Meta Offc"/>
                <w:lang w:eastAsia="de-DE"/>
              </w:rPr>
              <w:t>Ampèrestunden</w:t>
            </w:r>
            <w:proofErr w:type="spellEnd"/>
            <w:r w:rsidRPr="00F3696F">
              <w:rPr>
                <w:rFonts w:eastAsia="Times New Roman" w:cs="Meta Offc"/>
                <w:lang w:eastAsia="de-DE"/>
              </w:rPr>
              <w:t xml:space="preserve"> (Ah)</w:t>
            </w:r>
          </w:p>
          <w:p w14:paraId="03FB8F34" w14:textId="77777777" w:rsidR="00F3696F" w:rsidRPr="00F3696F" w:rsidRDefault="00F3696F" w:rsidP="00F3696F">
            <w:pPr>
              <w:spacing w:before="120" w:after="120" w:line="280" w:lineRule="atLeast"/>
              <w:rPr>
                <w:rFonts w:eastAsia="Calibri" w:cs="Meta Offc"/>
                <w:lang w:eastAsia="de-DE"/>
              </w:rPr>
            </w:pPr>
            <w:r w:rsidRPr="00F3696F">
              <w:rPr>
                <w:rFonts w:eastAsia="Calibri" w:cs="Meta Offc"/>
                <w:lang w:eastAsia="de-DE"/>
              </w:rPr>
              <w:t>Der Energiegehalt des Akkus ist anzugeben und beträgt:</w:t>
            </w:r>
          </w:p>
          <w:p w14:paraId="64B16509" w14:textId="590E673D" w:rsidR="00F3696F" w:rsidRPr="00F3696F" w:rsidRDefault="00F3696F" w:rsidP="00F3696F">
            <w:pPr>
              <w:spacing w:before="120" w:after="120" w:line="280" w:lineRule="atLeast"/>
              <w:rPr>
                <w:rFonts w:eastAsia="Times New Roman" w:cs="Meta Offc"/>
                <w:lang w:eastAsia="de-DE"/>
              </w:rPr>
            </w:pPr>
            <w:r w:rsidRPr="00F3696F">
              <w:rPr>
                <w:rFonts w:eastAsia="Times New Roman" w:cs="Meta Offc"/>
                <w:lang w:eastAsia="de-DE"/>
              </w:rPr>
              <w:t xml:space="preserve">    Energiegehalt = </w:t>
            </w:r>
            <w:r w:rsidRPr="00F3696F">
              <w:rPr>
                <w:rFonts w:eastAsia="Times New Roman" w:cs="Meta Offc"/>
                <w:u w:val="single"/>
                <w:lang w:eastAsia="de-DE"/>
              </w:rPr>
              <w:fldChar w:fldCharType="begin">
                <w:ffData>
                  <w:name w:val="Text20"/>
                  <w:enabled/>
                  <w:calcOnExit w:val="0"/>
                  <w:textInput>
                    <w:maxLength w:val="35"/>
                  </w:textInput>
                </w:ffData>
              </w:fldChar>
            </w:r>
            <w:r w:rsidRPr="00F3696F">
              <w:rPr>
                <w:rFonts w:eastAsia="Times New Roman" w:cs="Meta Offc"/>
                <w:u w:val="single"/>
                <w:lang w:eastAsia="de-DE"/>
              </w:rPr>
              <w:instrText xml:space="preserve"> FORMTEXT </w:instrText>
            </w:r>
            <w:r w:rsidRPr="00F3696F">
              <w:rPr>
                <w:rFonts w:eastAsia="Times New Roman" w:cs="Meta Offc"/>
                <w:u w:val="single"/>
                <w:lang w:eastAsia="de-DE"/>
              </w:rPr>
            </w:r>
            <w:r w:rsidRPr="00F3696F">
              <w:rPr>
                <w:rFonts w:eastAsia="Times New Roman" w:cs="Meta Offc"/>
                <w:u w:val="single"/>
                <w:lang w:eastAsia="de-DE"/>
              </w:rPr>
              <w:fldChar w:fldCharType="separate"/>
            </w:r>
            <w:r w:rsidRPr="00F3696F">
              <w:rPr>
                <w:rFonts w:eastAsia="Times New Roman" w:cs="Meta Offc"/>
                <w:u w:val="single"/>
                <w:lang w:eastAsia="de-DE"/>
              </w:rPr>
              <w:t> </w:t>
            </w:r>
            <w:r w:rsidRPr="00F3696F">
              <w:rPr>
                <w:rFonts w:eastAsia="Times New Roman" w:cs="Meta Offc"/>
                <w:u w:val="single"/>
                <w:lang w:eastAsia="de-DE"/>
              </w:rPr>
              <w:t> </w:t>
            </w:r>
            <w:r w:rsidRPr="00F3696F">
              <w:rPr>
                <w:rFonts w:eastAsia="Times New Roman" w:cs="Meta Offc"/>
                <w:u w:val="single"/>
                <w:lang w:eastAsia="de-DE"/>
              </w:rPr>
              <w:t> </w:t>
            </w:r>
            <w:r w:rsidRPr="00F3696F">
              <w:rPr>
                <w:rFonts w:eastAsia="Times New Roman" w:cs="Meta Offc"/>
                <w:u w:val="single"/>
                <w:lang w:eastAsia="de-DE"/>
              </w:rPr>
              <w:t> </w:t>
            </w:r>
            <w:r w:rsidRPr="00F3696F">
              <w:rPr>
                <w:rFonts w:eastAsia="Times New Roman" w:cs="Meta Offc"/>
                <w:u w:val="single"/>
                <w:lang w:eastAsia="de-DE"/>
              </w:rPr>
              <w:t> </w:t>
            </w:r>
            <w:r w:rsidRPr="00F3696F">
              <w:rPr>
                <w:rFonts w:eastAsia="Times New Roman" w:cs="Meta Offc"/>
                <w:u w:val="single"/>
                <w:lang w:eastAsia="de-DE"/>
              </w:rPr>
              <w:fldChar w:fldCharType="end"/>
            </w:r>
            <w:r w:rsidRPr="00F3696F">
              <w:rPr>
                <w:rFonts w:eastAsia="Times New Roman" w:cs="Meta Offc"/>
                <w:lang w:eastAsia="de-DE"/>
              </w:rPr>
              <w:t xml:space="preserve"> Watt (</w:t>
            </w:r>
            <w:proofErr w:type="spellStart"/>
            <w:r w:rsidRPr="00F3696F">
              <w:rPr>
                <w:rFonts w:eastAsia="Times New Roman" w:cs="Meta Offc"/>
                <w:lang w:eastAsia="de-DE"/>
              </w:rPr>
              <w:t>Wh</w:t>
            </w:r>
            <w:proofErr w:type="spellEnd"/>
            <w:r w:rsidRPr="00F3696F">
              <w:rPr>
                <w:rFonts w:eastAsia="Times New Roman" w:cs="Meta Offc"/>
                <w:lang w:eastAsia="de-DE"/>
              </w:rPr>
              <w:t>)</w:t>
            </w:r>
          </w:p>
        </w:tc>
        <w:tc>
          <w:tcPr>
            <w:tcW w:w="2100" w:type="dxa"/>
            <w:shd w:val="clear" w:color="auto" w:fill="auto"/>
          </w:tcPr>
          <w:p w14:paraId="047DEC1B" w14:textId="77777777" w:rsidR="00F3696F" w:rsidRPr="00F3696F" w:rsidRDefault="00F3696F" w:rsidP="00F3696F">
            <w:pPr>
              <w:spacing w:before="120" w:after="120" w:line="280" w:lineRule="atLeast"/>
              <w:rPr>
                <w:rFonts w:eastAsia="Calibri" w:cs="Meta Offc"/>
                <w:b/>
                <w:lang w:eastAsia="de-DE"/>
              </w:rPr>
            </w:pPr>
            <w:r w:rsidRPr="00F3696F">
              <w:rPr>
                <w:rFonts w:eastAsia="Calibri" w:cs="Meta Offc"/>
                <w:b/>
                <w:lang w:eastAsia="de-DE"/>
              </w:rPr>
              <w:t>Ausschlusskriterium</w:t>
            </w:r>
          </w:p>
          <w:p w14:paraId="6DD7840C" w14:textId="77777777" w:rsidR="00F3696F" w:rsidRPr="00F3696F" w:rsidRDefault="00F3696F" w:rsidP="00F3696F">
            <w:pPr>
              <w:spacing w:before="120" w:after="120" w:line="280" w:lineRule="atLeast"/>
              <w:rPr>
                <w:rFonts w:eastAsia="Calibri" w:cs="Meta Offc"/>
                <w:b/>
                <w:lang w:eastAsia="de-DE"/>
              </w:rPr>
            </w:pPr>
            <w:r w:rsidRPr="00F3696F">
              <w:rPr>
                <w:rFonts w:eastAsia="Calibri" w:cs="Meta Offc"/>
                <w:b/>
                <w:lang w:eastAsia="de-DE"/>
              </w:rPr>
              <w:t>Nachweis:</w:t>
            </w:r>
            <w:r w:rsidRPr="00F3696F">
              <w:rPr>
                <w:rFonts w:eastAsia="Calibri" w:cs="Meta Offc"/>
                <w:lang w:eastAsia="de-DE"/>
              </w:rPr>
              <w:t xml:space="preserve"> Prüfbericht</w:t>
            </w:r>
          </w:p>
        </w:tc>
        <w:tc>
          <w:tcPr>
            <w:tcW w:w="1447" w:type="dxa"/>
            <w:shd w:val="clear" w:color="auto" w:fill="auto"/>
          </w:tcPr>
          <w:p w14:paraId="7FF1C20F" w14:textId="77777777" w:rsidR="00F3696F" w:rsidRPr="00F3696F" w:rsidRDefault="00F3696F" w:rsidP="00F3696F">
            <w:pPr>
              <w:spacing w:before="120" w:after="120" w:line="280" w:lineRule="atLeast"/>
              <w:jc w:val="center"/>
              <w:rPr>
                <w:rFonts w:eastAsia="Calibri" w:cs="Meta Offc"/>
                <w:lang w:eastAsia="de-DE"/>
              </w:rPr>
            </w:pPr>
          </w:p>
          <w:p w14:paraId="78AEA378" w14:textId="77777777" w:rsidR="00F3696F" w:rsidRPr="00F3696F" w:rsidRDefault="00F3696F" w:rsidP="00F3696F">
            <w:pPr>
              <w:spacing w:before="120" w:after="120" w:line="280" w:lineRule="atLeast"/>
              <w:jc w:val="center"/>
              <w:rPr>
                <w:rFonts w:eastAsia="Calibri" w:cs="Meta Offc"/>
                <w:lang w:eastAsia="de-DE"/>
              </w:rPr>
            </w:pPr>
          </w:p>
          <w:p w14:paraId="5EC233B2" w14:textId="77777777" w:rsidR="00F3696F" w:rsidRPr="00F3696F" w:rsidRDefault="00F3696F" w:rsidP="00F3696F">
            <w:pPr>
              <w:spacing w:before="120" w:after="120" w:line="280" w:lineRule="atLeast"/>
              <w:jc w:val="center"/>
              <w:rPr>
                <w:rFonts w:eastAsia="Calibri" w:cs="Meta Offc"/>
                <w:b/>
                <w:lang w:eastAsia="de-DE"/>
              </w:rPr>
            </w:pPr>
            <w:r w:rsidRPr="00F3696F">
              <w:rPr>
                <w:rFonts w:eastAsia="Calibri" w:cs="Meta Offc"/>
                <w:lang w:eastAsia="de-DE"/>
              </w:rPr>
              <w:fldChar w:fldCharType="begin">
                <w:ffData>
                  <w:name w:val="Kontrollkästchen3"/>
                  <w:enabled/>
                  <w:calcOnExit w:val="0"/>
                  <w:checkBox>
                    <w:sizeAuto/>
                    <w:default w:val="0"/>
                    <w:checked w:val="0"/>
                  </w:checkBox>
                </w:ffData>
              </w:fldChar>
            </w:r>
            <w:r w:rsidRPr="00F3696F">
              <w:rPr>
                <w:rFonts w:eastAsia="Calibri" w:cs="Meta Offc"/>
                <w:lang w:eastAsia="de-DE"/>
              </w:rPr>
              <w:instrText xml:space="preserve"> FORMCHECKBOX </w:instrText>
            </w:r>
            <w:r w:rsidR="00E82830">
              <w:rPr>
                <w:rFonts w:eastAsia="Calibri" w:cs="Meta Offc"/>
                <w:lang w:eastAsia="de-DE"/>
              </w:rPr>
            </w:r>
            <w:r w:rsidR="00E82830">
              <w:rPr>
                <w:rFonts w:eastAsia="Calibri" w:cs="Meta Offc"/>
                <w:lang w:eastAsia="de-DE"/>
              </w:rPr>
              <w:fldChar w:fldCharType="separate"/>
            </w:r>
            <w:r w:rsidRPr="00F3696F">
              <w:rPr>
                <w:rFonts w:eastAsia="Calibri" w:cs="Meta Offc"/>
                <w:lang w:eastAsia="de-DE"/>
              </w:rPr>
              <w:fldChar w:fldCharType="end"/>
            </w:r>
          </w:p>
        </w:tc>
      </w:tr>
      <w:tr w:rsidR="00F3696F" w:rsidRPr="00F3696F" w14:paraId="376B02EE" w14:textId="77777777" w:rsidTr="00F3696F">
        <w:tc>
          <w:tcPr>
            <w:tcW w:w="817" w:type="dxa"/>
            <w:shd w:val="clear" w:color="auto" w:fill="D9D9D9"/>
          </w:tcPr>
          <w:p w14:paraId="2952E19B" w14:textId="77777777" w:rsidR="00F3696F" w:rsidRPr="00F3696F" w:rsidRDefault="00F3696F" w:rsidP="00F3696F">
            <w:pPr>
              <w:spacing w:before="120" w:after="120" w:line="280" w:lineRule="atLeast"/>
              <w:rPr>
                <w:rFonts w:eastAsia="Calibri" w:cs="Meta Offc"/>
                <w:b/>
                <w:lang w:eastAsia="de-DE"/>
              </w:rPr>
            </w:pPr>
            <w:r w:rsidRPr="00F3696F">
              <w:rPr>
                <w:rFonts w:eastAsia="Calibri" w:cs="Meta Offc"/>
                <w:b/>
                <w:lang w:eastAsia="de-DE"/>
              </w:rPr>
              <w:t xml:space="preserve">1.2 </w:t>
            </w:r>
          </w:p>
        </w:tc>
        <w:tc>
          <w:tcPr>
            <w:tcW w:w="4958" w:type="dxa"/>
            <w:shd w:val="clear" w:color="auto" w:fill="D9D9D9"/>
          </w:tcPr>
          <w:p w14:paraId="6BA5C5E8" w14:textId="77777777" w:rsidR="00F3696F" w:rsidRPr="00F3696F" w:rsidRDefault="00F3696F" w:rsidP="00F3696F">
            <w:pPr>
              <w:spacing w:before="120" w:after="120" w:line="280" w:lineRule="atLeast"/>
              <w:rPr>
                <w:rFonts w:eastAsia="Calibri" w:cs="Meta Offc"/>
                <w:b/>
                <w:lang w:eastAsia="de-DE"/>
              </w:rPr>
            </w:pPr>
            <w:r w:rsidRPr="00F3696F">
              <w:rPr>
                <w:rFonts w:eastAsia="Calibri" w:cs="Meta Offc"/>
                <w:b/>
                <w:lang w:eastAsia="de-DE"/>
              </w:rPr>
              <w:t>Kennzeichnung der Akkukapazität</w:t>
            </w:r>
          </w:p>
        </w:tc>
        <w:tc>
          <w:tcPr>
            <w:tcW w:w="2100" w:type="dxa"/>
            <w:shd w:val="clear" w:color="auto" w:fill="D9D9D9"/>
          </w:tcPr>
          <w:p w14:paraId="51A643E0" w14:textId="77777777" w:rsidR="00F3696F" w:rsidRPr="00F3696F" w:rsidRDefault="00F3696F" w:rsidP="00F3696F">
            <w:pPr>
              <w:spacing w:before="120" w:after="120" w:line="280" w:lineRule="atLeast"/>
              <w:jc w:val="center"/>
              <w:rPr>
                <w:rFonts w:eastAsia="Calibri" w:cs="Meta Offc"/>
                <w:b/>
                <w:lang w:eastAsia="de-DE"/>
              </w:rPr>
            </w:pPr>
          </w:p>
        </w:tc>
        <w:tc>
          <w:tcPr>
            <w:tcW w:w="1447" w:type="dxa"/>
            <w:shd w:val="clear" w:color="auto" w:fill="D9D9D9"/>
          </w:tcPr>
          <w:p w14:paraId="7286C61C" w14:textId="77777777" w:rsidR="00F3696F" w:rsidRPr="00F3696F" w:rsidRDefault="00F3696F" w:rsidP="00F3696F">
            <w:pPr>
              <w:spacing w:before="120" w:after="120" w:line="280" w:lineRule="atLeast"/>
              <w:jc w:val="center"/>
              <w:rPr>
                <w:rFonts w:eastAsia="Calibri" w:cs="Meta Offc"/>
                <w:b/>
                <w:lang w:eastAsia="de-DE"/>
              </w:rPr>
            </w:pPr>
          </w:p>
        </w:tc>
      </w:tr>
      <w:tr w:rsidR="00F3696F" w:rsidRPr="00F3696F" w14:paraId="3FD07ECF" w14:textId="77777777" w:rsidTr="00FA62CA">
        <w:tc>
          <w:tcPr>
            <w:tcW w:w="817" w:type="dxa"/>
          </w:tcPr>
          <w:p w14:paraId="1F5C2786" w14:textId="77777777" w:rsidR="00F3696F" w:rsidRPr="00F3696F" w:rsidRDefault="00F3696F" w:rsidP="00F3696F">
            <w:pPr>
              <w:spacing w:before="120" w:after="120" w:line="280" w:lineRule="atLeast"/>
              <w:rPr>
                <w:rFonts w:eastAsia="Calibri" w:cs="Meta Offc"/>
                <w:lang w:eastAsia="de-DE"/>
              </w:rPr>
            </w:pPr>
          </w:p>
        </w:tc>
        <w:tc>
          <w:tcPr>
            <w:tcW w:w="4958" w:type="dxa"/>
          </w:tcPr>
          <w:p w14:paraId="2D6508F6" w14:textId="77777777" w:rsidR="00F3696F" w:rsidRPr="00F3696F" w:rsidRDefault="00F3696F" w:rsidP="00F3696F">
            <w:pPr>
              <w:spacing w:before="120" w:after="120" w:line="280" w:lineRule="atLeast"/>
              <w:rPr>
                <w:rFonts w:eastAsia="Times New Roman" w:cs="Meta Offc"/>
                <w:lang w:eastAsia="de-DE"/>
              </w:rPr>
            </w:pPr>
            <w:r w:rsidRPr="00F3696F">
              <w:rPr>
                <w:rFonts w:eastAsia="Times New Roman" w:cs="Meta Offc"/>
                <w:lang w:eastAsia="de-DE"/>
              </w:rPr>
              <w:t xml:space="preserve">Auf dem Akku sind die Kapazitätsangabe in </w:t>
            </w:r>
            <w:proofErr w:type="spellStart"/>
            <w:r w:rsidRPr="00F3696F">
              <w:rPr>
                <w:rFonts w:eastAsia="Times New Roman" w:cs="Meta Offc"/>
                <w:lang w:eastAsia="de-DE"/>
              </w:rPr>
              <w:t>Ampèrestunden</w:t>
            </w:r>
            <w:proofErr w:type="spellEnd"/>
            <w:r w:rsidRPr="00F3696F">
              <w:rPr>
                <w:rFonts w:eastAsia="Times New Roman" w:cs="Meta Offc"/>
                <w:lang w:eastAsia="de-DE"/>
              </w:rPr>
              <w:t xml:space="preserve"> (Ah) und der Energiegehalt in Wattstunden (</w:t>
            </w:r>
            <w:proofErr w:type="spellStart"/>
            <w:r w:rsidRPr="00F3696F">
              <w:rPr>
                <w:rFonts w:eastAsia="Times New Roman" w:cs="Meta Offc"/>
                <w:lang w:eastAsia="de-DE"/>
              </w:rPr>
              <w:t>Wh</w:t>
            </w:r>
            <w:proofErr w:type="spellEnd"/>
            <w:r w:rsidRPr="00F3696F">
              <w:rPr>
                <w:rFonts w:eastAsia="Times New Roman" w:cs="Meta Offc"/>
                <w:lang w:eastAsia="de-DE"/>
              </w:rPr>
              <w:t xml:space="preserve">) sichtbar, lesbar und dauerhaft aufgebracht. </w:t>
            </w:r>
          </w:p>
          <w:p w14:paraId="18159192" w14:textId="77777777" w:rsidR="00F3696F" w:rsidRPr="00F3696F" w:rsidRDefault="00F3696F" w:rsidP="00F3696F">
            <w:pPr>
              <w:spacing w:before="120" w:after="120" w:line="280" w:lineRule="atLeast"/>
              <w:rPr>
                <w:rFonts w:eastAsia="Calibri" w:cs="Meta Offc"/>
                <w:lang w:eastAsia="de-DE"/>
              </w:rPr>
            </w:pPr>
          </w:p>
        </w:tc>
        <w:tc>
          <w:tcPr>
            <w:tcW w:w="2100" w:type="dxa"/>
          </w:tcPr>
          <w:p w14:paraId="0E7E5D77" w14:textId="77777777" w:rsidR="00F3696F" w:rsidRPr="00F3696F" w:rsidRDefault="00F3696F" w:rsidP="00F3696F">
            <w:pPr>
              <w:spacing w:before="120" w:after="120" w:line="280" w:lineRule="atLeast"/>
              <w:rPr>
                <w:rFonts w:eastAsia="Calibri" w:cs="Meta Offc"/>
                <w:b/>
                <w:lang w:eastAsia="de-DE"/>
              </w:rPr>
            </w:pPr>
            <w:r w:rsidRPr="00F3696F">
              <w:rPr>
                <w:rFonts w:eastAsia="Calibri" w:cs="Meta Offc"/>
                <w:b/>
                <w:lang w:eastAsia="de-DE"/>
              </w:rPr>
              <w:t>Ausschlusskriterium</w:t>
            </w:r>
          </w:p>
          <w:p w14:paraId="20D46663" w14:textId="77777777" w:rsidR="00F3696F" w:rsidRPr="00F3696F" w:rsidRDefault="00F3696F" w:rsidP="00F3696F">
            <w:pPr>
              <w:spacing w:before="120" w:after="120" w:line="280" w:lineRule="atLeast"/>
              <w:rPr>
                <w:rFonts w:eastAsia="Calibri" w:cs="Meta Offc"/>
                <w:lang w:eastAsia="de-DE"/>
              </w:rPr>
            </w:pPr>
            <w:r w:rsidRPr="00F3696F">
              <w:rPr>
                <w:rFonts w:eastAsia="Calibri" w:cs="Meta Offc"/>
                <w:b/>
                <w:lang w:eastAsia="de-DE"/>
              </w:rPr>
              <w:t>Nachweis:</w:t>
            </w:r>
            <w:r w:rsidRPr="00F3696F">
              <w:rPr>
                <w:rFonts w:eastAsia="Calibri" w:cs="Meta Offc"/>
                <w:lang w:eastAsia="de-DE"/>
              </w:rPr>
              <w:t xml:space="preserve"> </w:t>
            </w:r>
            <w:r w:rsidRPr="00F3696F">
              <w:rPr>
                <w:rFonts w:eastAsia="Times New Roman" w:cs="Meta Offc"/>
                <w:lang w:eastAsia="de-DE"/>
              </w:rPr>
              <w:t xml:space="preserve">Hersteller-/Anbietererklärung </w:t>
            </w:r>
          </w:p>
        </w:tc>
        <w:tc>
          <w:tcPr>
            <w:tcW w:w="1447" w:type="dxa"/>
            <w:vAlign w:val="center"/>
          </w:tcPr>
          <w:p w14:paraId="0F68BABC" w14:textId="77777777" w:rsidR="00F3696F" w:rsidRPr="00F3696F" w:rsidRDefault="00F3696F" w:rsidP="00F3696F">
            <w:pPr>
              <w:spacing w:before="120" w:after="120" w:line="280" w:lineRule="atLeast"/>
              <w:jc w:val="center"/>
              <w:rPr>
                <w:rFonts w:eastAsia="Calibri" w:cs="Meta Offc"/>
                <w:lang w:eastAsia="de-DE"/>
              </w:rPr>
            </w:pPr>
            <w:r w:rsidRPr="00F3696F">
              <w:rPr>
                <w:rFonts w:eastAsia="Calibri" w:cs="Meta Offc"/>
                <w:lang w:eastAsia="de-DE"/>
              </w:rPr>
              <w:fldChar w:fldCharType="begin">
                <w:ffData>
                  <w:name w:val="Kontrollkästchen3"/>
                  <w:enabled/>
                  <w:calcOnExit w:val="0"/>
                  <w:checkBox>
                    <w:sizeAuto/>
                    <w:default w:val="0"/>
                    <w:checked w:val="0"/>
                  </w:checkBox>
                </w:ffData>
              </w:fldChar>
            </w:r>
            <w:r w:rsidRPr="00F3696F">
              <w:rPr>
                <w:rFonts w:eastAsia="Calibri" w:cs="Meta Offc"/>
                <w:lang w:eastAsia="de-DE"/>
              </w:rPr>
              <w:instrText xml:space="preserve"> FORMCHECKBOX </w:instrText>
            </w:r>
            <w:r w:rsidR="00E82830">
              <w:rPr>
                <w:rFonts w:eastAsia="Calibri" w:cs="Meta Offc"/>
                <w:lang w:eastAsia="de-DE"/>
              </w:rPr>
            </w:r>
            <w:r w:rsidR="00E82830">
              <w:rPr>
                <w:rFonts w:eastAsia="Calibri" w:cs="Meta Offc"/>
                <w:lang w:eastAsia="de-DE"/>
              </w:rPr>
              <w:fldChar w:fldCharType="separate"/>
            </w:r>
            <w:r w:rsidRPr="00F3696F">
              <w:rPr>
                <w:rFonts w:eastAsia="Calibri" w:cs="Meta Offc"/>
                <w:lang w:eastAsia="de-DE"/>
              </w:rPr>
              <w:fldChar w:fldCharType="end"/>
            </w:r>
          </w:p>
        </w:tc>
      </w:tr>
      <w:tr w:rsidR="00F3696F" w:rsidRPr="00F3696F" w14:paraId="54F82B07" w14:textId="77777777" w:rsidTr="00F3696F">
        <w:tc>
          <w:tcPr>
            <w:tcW w:w="817" w:type="dxa"/>
            <w:shd w:val="clear" w:color="auto" w:fill="D9D9D9"/>
          </w:tcPr>
          <w:p w14:paraId="3C9DB419" w14:textId="77777777" w:rsidR="00F3696F" w:rsidRPr="00F3696F" w:rsidRDefault="00F3696F" w:rsidP="00F3696F">
            <w:pPr>
              <w:keepNext/>
              <w:spacing w:before="120" w:after="120" w:line="280" w:lineRule="atLeast"/>
              <w:rPr>
                <w:rFonts w:eastAsia="Calibri" w:cs="Meta Offc"/>
                <w:b/>
                <w:lang w:eastAsia="de-DE"/>
              </w:rPr>
            </w:pPr>
            <w:r w:rsidRPr="00F3696F">
              <w:rPr>
                <w:rFonts w:eastAsia="Calibri" w:cs="Meta Offc"/>
                <w:b/>
                <w:lang w:eastAsia="de-DE"/>
              </w:rPr>
              <w:lastRenderedPageBreak/>
              <w:t>1.3</w:t>
            </w:r>
          </w:p>
        </w:tc>
        <w:tc>
          <w:tcPr>
            <w:tcW w:w="4958" w:type="dxa"/>
            <w:shd w:val="clear" w:color="auto" w:fill="D9D9D9"/>
          </w:tcPr>
          <w:p w14:paraId="09130850" w14:textId="77777777" w:rsidR="00F3696F" w:rsidRPr="00F3696F" w:rsidRDefault="00F3696F" w:rsidP="00F3696F">
            <w:pPr>
              <w:keepNext/>
              <w:tabs>
                <w:tab w:val="left" w:pos="851"/>
              </w:tabs>
              <w:overflowPunct w:val="0"/>
              <w:autoSpaceDE w:val="0"/>
              <w:autoSpaceDN w:val="0"/>
              <w:adjustRightInd w:val="0"/>
              <w:spacing w:before="120" w:after="120" w:line="280" w:lineRule="atLeast"/>
              <w:textAlignment w:val="baseline"/>
              <w:rPr>
                <w:rFonts w:eastAsia="Calibri" w:cs="Meta Offc"/>
                <w:b/>
                <w:lang w:eastAsia="de-DE"/>
              </w:rPr>
            </w:pPr>
            <w:r w:rsidRPr="00F3696F">
              <w:rPr>
                <w:rFonts w:eastAsia="Calibri" w:cs="Meta Offc"/>
                <w:b/>
                <w:lang w:eastAsia="de-DE"/>
              </w:rPr>
              <w:t>Geringe Selbstentladung (Ladungserhaltung)</w:t>
            </w:r>
          </w:p>
        </w:tc>
        <w:tc>
          <w:tcPr>
            <w:tcW w:w="2100" w:type="dxa"/>
            <w:shd w:val="clear" w:color="auto" w:fill="D9D9D9"/>
          </w:tcPr>
          <w:p w14:paraId="3A32A7C0" w14:textId="77777777" w:rsidR="00F3696F" w:rsidRPr="00F3696F" w:rsidRDefault="00F3696F" w:rsidP="00F3696F">
            <w:pPr>
              <w:keepNext/>
              <w:spacing w:before="120" w:after="120" w:line="280" w:lineRule="atLeast"/>
              <w:jc w:val="center"/>
              <w:rPr>
                <w:rFonts w:eastAsia="Calibri" w:cs="Meta Offc"/>
                <w:b/>
                <w:lang w:eastAsia="de-DE"/>
              </w:rPr>
            </w:pPr>
          </w:p>
        </w:tc>
        <w:tc>
          <w:tcPr>
            <w:tcW w:w="1447" w:type="dxa"/>
            <w:shd w:val="clear" w:color="auto" w:fill="D9D9D9"/>
          </w:tcPr>
          <w:p w14:paraId="445A3D8D" w14:textId="77777777" w:rsidR="00F3696F" w:rsidRPr="00F3696F" w:rsidRDefault="00F3696F" w:rsidP="00F3696F">
            <w:pPr>
              <w:keepNext/>
              <w:spacing w:before="120" w:after="120" w:line="280" w:lineRule="atLeast"/>
              <w:jc w:val="center"/>
              <w:rPr>
                <w:rFonts w:eastAsia="Calibri" w:cs="Meta Offc"/>
                <w:b/>
                <w:lang w:eastAsia="de-DE"/>
              </w:rPr>
            </w:pPr>
          </w:p>
        </w:tc>
      </w:tr>
      <w:tr w:rsidR="00F3696F" w:rsidRPr="00F3696F" w14:paraId="57CC9AF8" w14:textId="77777777" w:rsidTr="00550214">
        <w:trPr>
          <w:trHeight w:val="4558"/>
        </w:trPr>
        <w:tc>
          <w:tcPr>
            <w:tcW w:w="817" w:type="dxa"/>
          </w:tcPr>
          <w:p w14:paraId="4F979F75" w14:textId="77777777" w:rsidR="00F3696F" w:rsidRPr="00F3696F" w:rsidRDefault="00F3696F" w:rsidP="00F3696F">
            <w:pPr>
              <w:keepNext/>
              <w:spacing w:before="120" w:after="120" w:line="280" w:lineRule="atLeast"/>
              <w:rPr>
                <w:rFonts w:eastAsia="Calibri" w:cs="Meta Offc"/>
                <w:lang w:eastAsia="de-DE"/>
              </w:rPr>
            </w:pPr>
          </w:p>
        </w:tc>
        <w:tc>
          <w:tcPr>
            <w:tcW w:w="4958" w:type="dxa"/>
          </w:tcPr>
          <w:p w14:paraId="06CD2546" w14:textId="77777777" w:rsidR="00F3696F" w:rsidRPr="00F3696F" w:rsidRDefault="00F3696F" w:rsidP="00F3696F">
            <w:pPr>
              <w:spacing w:before="120" w:after="120" w:line="280" w:lineRule="atLeast"/>
              <w:jc w:val="both"/>
              <w:rPr>
                <w:rFonts w:eastAsia="Calibri" w:cs="Meta Offc"/>
                <w:lang w:eastAsia="de-DE"/>
              </w:rPr>
            </w:pPr>
            <w:r w:rsidRPr="00F3696F">
              <w:rPr>
                <w:rFonts w:eastAsia="Calibri" w:cs="Meta Offc"/>
                <w:lang w:eastAsia="de-DE"/>
              </w:rPr>
              <w:t xml:space="preserve">Die Akkus dürfen eine Selbstentladung von maximal 20 Prozent aufweisen und müssen nach 800 Konditionierungszyklen eine Restkapazität von mindestens 80 Prozent der Bemessungskapazität aufweisen. </w:t>
            </w:r>
          </w:p>
          <w:p w14:paraId="071B92C6" w14:textId="77777777" w:rsidR="00F3696F" w:rsidRPr="00F3696F" w:rsidRDefault="00F3696F" w:rsidP="00F3696F">
            <w:pPr>
              <w:spacing w:before="120" w:after="120" w:line="280" w:lineRule="atLeast"/>
              <w:jc w:val="both"/>
              <w:rPr>
                <w:rFonts w:eastAsia="Calibri" w:cs="Meta Offc"/>
                <w:lang w:eastAsia="de-DE"/>
              </w:rPr>
            </w:pPr>
            <w:r w:rsidRPr="00F3696F">
              <w:rPr>
                <w:rFonts w:eastAsia="Calibri" w:cs="Meta Offc"/>
                <w:lang w:eastAsia="de-DE"/>
              </w:rPr>
              <w:t>Die Messung erfolgt nach dem in DIN EN 61960 beschriebenen Testverfahren.</w:t>
            </w:r>
            <w:r w:rsidRPr="00F3696F">
              <w:rPr>
                <w:rFonts w:eastAsia="Calibri" w:cs="Meta Offc"/>
                <w:vertAlign w:val="superscript"/>
                <w:lang w:eastAsia="de-DE"/>
              </w:rPr>
              <w:footnoteReference w:id="3"/>
            </w:r>
            <w:r w:rsidRPr="00F3696F">
              <w:rPr>
                <w:rFonts w:eastAsia="Calibri" w:cs="Meta Offc"/>
                <w:lang w:eastAsia="de-DE"/>
              </w:rPr>
              <w:t xml:space="preserve"> </w:t>
            </w:r>
          </w:p>
          <w:p w14:paraId="47DA6D14" w14:textId="49ECD4C7" w:rsidR="00F3696F" w:rsidRPr="00F3696F" w:rsidRDefault="00F3696F" w:rsidP="00F3696F">
            <w:pPr>
              <w:spacing w:before="120" w:after="120" w:line="280" w:lineRule="atLeast"/>
              <w:jc w:val="both"/>
              <w:rPr>
                <w:rFonts w:eastAsia="Calibri" w:cs="Meta Offc"/>
                <w:lang w:eastAsia="de-DE"/>
              </w:rPr>
            </w:pPr>
            <w:r w:rsidRPr="00F3696F">
              <w:rPr>
                <w:rFonts w:eastAsia="Calibri" w:cs="Meta Offc"/>
                <w:lang w:eastAsia="de-DE"/>
              </w:rPr>
              <w:t xml:space="preserve">Die Restkapazität (%) nach 800 </w:t>
            </w:r>
            <w:proofErr w:type="spellStart"/>
            <w:r w:rsidRPr="00F3696F">
              <w:rPr>
                <w:rFonts w:eastAsia="Calibri" w:cs="Meta Offc"/>
                <w:lang w:eastAsia="de-DE"/>
              </w:rPr>
              <w:t>Konditionierungszy</w:t>
            </w:r>
            <w:r w:rsidR="006F2337">
              <w:rPr>
                <w:rFonts w:eastAsia="Calibri" w:cs="Meta Offc"/>
                <w:lang w:eastAsia="de-DE"/>
              </w:rPr>
              <w:t>-</w:t>
            </w:r>
            <w:r w:rsidRPr="00F3696F">
              <w:rPr>
                <w:rFonts w:eastAsia="Calibri" w:cs="Meta Offc"/>
                <w:lang w:eastAsia="de-DE"/>
              </w:rPr>
              <w:t>klen</w:t>
            </w:r>
            <w:proofErr w:type="spellEnd"/>
            <w:r w:rsidRPr="00F3696F">
              <w:rPr>
                <w:rFonts w:eastAsia="Calibri" w:cs="Meta Offc"/>
                <w:lang w:eastAsia="de-DE"/>
              </w:rPr>
              <w:t xml:space="preserve"> ist anzugeben und beträgt:</w:t>
            </w:r>
          </w:p>
          <w:p w14:paraId="2197661E" w14:textId="77777777" w:rsidR="00F3696F" w:rsidRPr="00F3696F" w:rsidRDefault="00F3696F" w:rsidP="00F3696F">
            <w:pPr>
              <w:spacing w:before="120" w:after="120" w:line="280" w:lineRule="atLeast"/>
              <w:rPr>
                <w:rFonts w:eastAsia="Times New Roman" w:cs="Meta Offc"/>
                <w:lang w:eastAsia="de-DE"/>
              </w:rPr>
            </w:pPr>
            <w:r w:rsidRPr="00F3696F">
              <w:rPr>
                <w:rFonts w:eastAsia="Calibri" w:cs="Meta Offc"/>
                <w:noProof/>
                <w:lang w:eastAsia="de-DE"/>
              </w:rPr>
              <mc:AlternateContent>
                <mc:Choice Requires="wps">
                  <w:drawing>
                    <wp:anchor distT="0" distB="0" distL="114300" distR="114300" simplePos="0" relativeHeight="251659264" behindDoc="0" locked="0" layoutInCell="1" allowOverlap="1" wp14:anchorId="18865C34" wp14:editId="6932C33D">
                      <wp:simplePos x="0" y="0"/>
                      <wp:positionH relativeFrom="column">
                        <wp:posOffset>-29845</wp:posOffset>
                      </wp:positionH>
                      <wp:positionV relativeFrom="paragraph">
                        <wp:posOffset>217805</wp:posOffset>
                      </wp:positionV>
                      <wp:extent cx="2984500" cy="615950"/>
                      <wp:effectExtent l="0" t="0" r="25400" b="12700"/>
                      <wp:wrapNone/>
                      <wp:docPr id="1" name="Rechteck 1"/>
                      <wp:cNvGraphicFramePr/>
                      <a:graphic xmlns:a="http://schemas.openxmlformats.org/drawingml/2006/main">
                        <a:graphicData uri="http://schemas.microsoft.com/office/word/2010/wordprocessingShape">
                          <wps:wsp>
                            <wps:cNvSpPr/>
                            <wps:spPr>
                              <a:xfrm>
                                <a:off x="0" y="0"/>
                                <a:ext cx="2984500" cy="6159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FA8AB" id="Rechteck 1" o:spid="_x0000_s1026" style="position:absolute;margin-left:-2.35pt;margin-top:17.15pt;width:235pt;height: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" filled="f" strokecolor="#385d8a" strokeweight="2pt"/>
                  </w:pict>
                </mc:Fallback>
              </mc:AlternateContent>
            </w:r>
            <w:r w:rsidRPr="00F3696F">
              <w:rPr>
                <w:rFonts w:eastAsia="Calibri" w:cs="Meta Offc"/>
                <w:lang w:eastAsia="de-DE"/>
              </w:rPr>
              <w:t xml:space="preserve">     Restkapazität = </w:t>
            </w:r>
            <w:r w:rsidRPr="00F3696F">
              <w:rPr>
                <w:rFonts w:eastAsia="Times New Roman" w:cs="Meta Offc"/>
                <w:u w:val="single"/>
                <w:lang w:eastAsia="de-DE"/>
              </w:rPr>
              <w:fldChar w:fldCharType="begin">
                <w:ffData>
                  <w:name w:val="Text20"/>
                  <w:enabled/>
                  <w:calcOnExit w:val="0"/>
                  <w:textInput>
                    <w:maxLength w:val="35"/>
                  </w:textInput>
                </w:ffData>
              </w:fldChar>
            </w:r>
            <w:r w:rsidRPr="00F3696F">
              <w:rPr>
                <w:rFonts w:eastAsia="Times New Roman" w:cs="Meta Offc"/>
                <w:u w:val="single"/>
                <w:lang w:eastAsia="de-DE"/>
              </w:rPr>
              <w:instrText xml:space="preserve"> FORMTEXT </w:instrText>
            </w:r>
            <w:r w:rsidRPr="00F3696F">
              <w:rPr>
                <w:rFonts w:eastAsia="Times New Roman" w:cs="Meta Offc"/>
                <w:u w:val="single"/>
                <w:lang w:eastAsia="de-DE"/>
              </w:rPr>
            </w:r>
            <w:r w:rsidRPr="00F3696F">
              <w:rPr>
                <w:rFonts w:eastAsia="Times New Roman" w:cs="Meta Offc"/>
                <w:u w:val="single"/>
                <w:lang w:eastAsia="de-DE"/>
              </w:rPr>
              <w:fldChar w:fldCharType="separate"/>
            </w:r>
            <w:r w:rsidRPr="00F3696F">
              <w:rPr>
                <w:rFonts w:eastAsia="Times New Roman" w:cs="Meta Offc"/>
                <w:u w:val="single"/>
                <w:lang w:eastAsia="de-DE"/>
              </w:rPr>
              <w:t> </w:t>
            </w:r>
            <w:r w:rsidRPr="00F3696F">
              <w:rPr>
                <w:rFonts w:eastAsia="Times New Roman" w:cs="Meta Offc"/>
                <w:u w:val="single"/>
                <w:lang w:eastAsia="de-DE"/>
              </w:rPr>
              <w:t> </w:t>
            </w:r>
            <w:r w:rsidRPr="00F3696F">
              <w:rPr>
                <w:rFonts w:eastAsia="Times New Roman" w:cs="Meta Offc"/>
                <w:u w:val="single"/>
                <w:lang w:eastAsia="de-DE"/>
              </w:rPr>
              <w:t> </w:t>
            </w:r>
            <w:r w:rsidRPr="00F3696F">
              <w:rPr>
                <w:rFonts w:eastAsia="Times New Roman" w:cs="Meta Offc"/>
                <w:u w:val="single"/>
                <w:lang w:eastAsia="de-DE"/>
              </w:rPr>
              <w:t> </w:t>
            </w:r>
            <w:r w:rsidRPr="00F3696F">
              <w:rPr>
                <w:rFonts w:eastAsia="Times New Roman" w:cs="Meta Offc"/>
                <w:u w:val="single"/>
                <w:lang w:eastAsia="de-DE"/>
              </w:rPr>
              <w:t> </w:t>
            </w:r>
            <w:r w:rsidRPr="00F3696F">
              <w:rPr>
                <w:rFonts w:eastAsia="Times New Roman" w:cs="Meta Offc"/>
                <w:u w:val="single"/>
                <w:lang w:eastAsia="de-DE"/>
              </w:rPr>
              <w:fldChar w:fldCharType="end"/>
            </w:r>
            <w:r w:rsidRPr="00F3696F">
              <w:rPr>
                <w:rFonts w:eastAsia="Times New Roman" w:cs="Meta Offc"/>
                <w:lang w:eastAsia="de-DE"/>
              </w:rPr>
              <w:t xml:space="preserve"> Prozent</w:t>
            </w:r>
          </w:p>
          <w:p w14:paraId="48355C2C" w14:textId="77777777" w:rsidR="00F3696F" w:rsidRPr="00F3696F" w:rsidRDefault="00F3696F" w:rsidP="00F3696F">
            <w:pPr>
              <w:spacing w:before="120" w:after="120" w:line="280" w:lineRule="atLeast"/>
              <w:rPr>
                <w:rFonts w:eastAsia="Calibri" w:cs="Meta Offc"/>
                <w:lang w:eastAsia="de-DE"/>
              </w:rPr>
            </w:pPr>
            <w:r w:rsidRPr="00F3696F">
              <w:rPr>
                <w:rFonts w:eastAsia="Calibri" w:cs="Meta Offc"/>
                <w:lang w:eastAsia="de-DE"/>
              </w:rPr>
              <w:t>Die Anforderung entfällt, sofern der Anbieter die Anforderung der erweiterten Garantieleistung (Abschnitt 1.4) erfüllt.</w:t>
            </w:r>
          </w:p>
        </w:tc>
        <w:tc>
          <w:tcPr>
            <w:tcW w:w="2100" w:type="dxa"/>
          </w:tcPr>
          <w:p w14:paraId="421DE491" w14:textId="77777777" w:rsidR="00F3696F" w:rsidRPr="00F3696F" w:rsidRDefault="00F3696F" w:rsidP="00F3696F">
            <w:pPr>
              <w:keepNext/>
              <w:spacing w:before="120" w:after="120" w:line="280" w:lineRule="atLeast"/>
              <w:rPr>
                <w:rFonts w:eastAsia="Calibri" w:cs="Meta Offc"/>
                <w:b/>
                <w:lang w:eastAsia="de-DE"/>
              </w:rPr>
            </w:pPr>
            <w:r w:rsidRPr="00F3696F">
              <w:rPr>
                <w:rFonts w:eastAsia="Calibri" w:cs="Meta Offc"/>
                <w:b/>
                <w:lang w:eastAsia="de-DE"/>
              </w:rPr>
              <w:t>Ausschlusskriterium</w:t>
            </w:r>
          </w:p>
          <w:p w14:paraId="0FD66DB0" w14:textId="77777777" w:rsidR="00F3696F" w:rsidRPr="00F3696F" w:rsidRDefault="00F3696F" w:rsidP="00F3696F">
            <w:pPr>
              <w:keepNext/>
              <w:spacing w:before="120" w:after="120" w:line="280" w:lineRule="atLeast"/>
              <w:rPr>
                <w:rFonts w:eastAsia="Calibri" w:cs="Meta Offc"/>
                <w:lang w:eastAsia="de-DE"/>
              </w:rPr>
            </w:pPr>
            <w:r w:rsidRPr="00F3696F">
              <w:rPr>
                <w:rFonts w:eastAsia="Calibri" w:cs="Meta Offc"/>
                <w:b/>
                <w:lang w:eastAsia="de-DE"/>
              </w:rPr>
              <w:t>Nachweis:</w:t>
            </w:r>
            <w:r w:rsidRPr="00F3696F">
              <w:rPr>
                <w:rFonts w:eastAsia="Calibri" w:cs="Meta Offc"/>
                <w:lang w:eastAsia="de-DE"/>
              </w:rPr>
              <w:t xml:space="preserve"> Prüfbericht</w:t>
            </w:r>
          </w:p>
        </w:tc>
        <w:tc>
          <w:tcPr>
            <w:tcW w:w="1447" w:type="dxa"/>
            <w:vAlign w:val="center"/>
          </w:tcPr>
          <w:p w14:paraId="303AB8B4" w14:textId="77777777" w:rsidR="00F3696F" w:rsidRPr="00F3696F" w:rsidRDefault="00F3696F" w:rsidP="00F3696F">
            <w:pPr>
              <w:keepNext/>
              <w:spacing w:before="120" w:after="120" w:line="280" w:lineRule="atLeast"/>
              <w:jc w:val="center"/>
              <w:rPr>
                <w:rFonts w:eastAsia="Calibri" w:cs="Meta Offc"/>
                <w:lang w:eastAsia="de-DE"/>
              </w:rPr>
            </w:pPr>
            <w:r w:rsidRPr="00F3696F">
              <w:rPr>
                <w:rFonts w:eastAsia="Calibri" w:cs="Meta Offc"/>
                <w:lang w:eastAsia="de-DE"/>
              </w:rPr>
              <w:fldChar w:fldCharType="begin">
                <w:ffData>
                  <w:name w:val="Kontrollkästchen5"/>
                  <w:enabled/>
                  <w:calcOnExit w:val="0"/>
                  <w:checkBox>
                    <w:sizeAuto/>
                    <w:default w:val="0"/>
                    <w:checked w:val="0"/>
                  </w:checkBox>
                </w:ffData>
              </w:fldChar>
            </w:r>
            <w:bookmarkStart w:id="2" w:name="Kontrollkästchen5"/>
            <w:r w:rsidRPr="00F3696F">
              <w:rPr>
                <w:rFonts w:eastAsia="Calibri" w:cs="Meta Offc"/>
                <w:lang w:eastAsia="de-DE"/>
              </w:rPr>
              <w:instrText xml:space="preserve"> FORMCHECKBOX </w:instrText>
            </w:r>
            <w:r w:rsidR="00E82830">
              <w:rPr>
                <w:rFonts w:eastAsia="Calibri" w:cs="Meta Offc"/>
                <w:lang w:eastAsia="de-DE"/>
              </w:rPr>
            </w:r>
            <w:r w:rsidR="00E82830">
              <w:rPr>
                <w:rFonts w:eastAsia="Calibri" w:cs="Meta Offc"/>
                <w:lang w:eastAsia="de-DE"/>
              </w:rPr>
              <w:fldChar w:fldCharType="separate"/>
            </w:r>
            <w:r w:rsidRPr="00F3696F">
              <w:rPr>
                <w:rFonts w:eastAsia="Calibri" w:cs="Meta Offc"/>
                <w:lang w:eastAsia="de-DE"/>
              </w:rPr>
              <w:fldChar w:fldCharType="end"/>
            </w:r>
            <w:bookmarkEnd w:id="2"/>
          </w:p>
        </w:tc>
      </w:tr>
      <w:tr w:rsidR="00F3696F" w:rsidRPr="00F3696F" w14:paraId="720117ED" w14:textId="77777777" w:rsidTr="00F3696F">
        <w:trPr>
          <w:trHeight w:val="360"/>
        </w:trPr>
        <w:tc>
          <w:tcPr>
            <w:tcW w:w="817" w:type="dxa"/>
            <w:shd w:val="clear" w:color="auto" w:fill="D9D9D9"/>
          </w:tcPr>
          <w:p w14:paraId="5F62042B" w14:textId="77777777" w:rsidR="00F3696F" w:rsidRPr="00F3696F" w:rsidRDefault="00F3696F" w:rsidP="00F3696F">
            <w:pPr>
              <w:tabs>
                <w:tab w:val="left" w:pos="851"/>
              </w:tabs>
              <w:overflowPunct w:val="0"/>
              <w:autoSpaceDE w:val="0"/>
              <w:autoSpaceDN w:val="0"/>
              <w:adjustRightInd w:val="0"/>
              <w:spacing w:before="120" w:after="120" w:line="280" w:lineRule="atLeast"/>
              <w:textAlignment w:val="baseline"/>
              <w:rPr>
                <w:rFonts w:eastAsia="Calibri" w:cs="Meta Offc"/>
                <w:b/>
                <w:lang w:eastAsia="de-DE"/>
              </w:rPr>
            </w:pPr>
            <w:r w:rsidRPr="00F3696F">
              <w:rPr>
                <w:rFonts w:eastAsia="Calibri" w:cs="Meta Offc"/>
                <w:b/>
                <w:lang w:eastAsia="de-DE"/>
              </w:rPr>
              <w:t>1.4</w:t>
            </w:r>
          </w:p>
        </w:tc>
        <w:tc>
          <w:tcPr>
            <w:tcW w:w="4958" w:type="dxa"/>
            <w:shd w:val="clear" w:color="auto" w:fill="D9D9D9"/>
          </w:tcPr>
          <w:p w14:paraId="4E46CAEC" w14:textId="77777777" w:rsidR="00F3696F" w:rsidRPr="00F3696F" w:rsidRDefault="00F3696F" w:rsidP="00F3696F">
            <w:pPr>
              <w:spacing w:before="120" w:after="120" w:line="280" w:lineRule="atLeast"/>
              <w:rPr>
                <w:rFonts w:eastAsia="Calibri" w:cs="Meta Offc"/>
                <w:b/>
                <w:lang w:eastAsia="de-DE"/>
              </w:rPr>
            </w:pPr>
            <w:bookmarkStart w:id="3" w:name="_Toc470085248"/>
            <w:r w:rsidRPr="00F3696F">
              <w:rPr>
                <w:rFonts w:eastAsia="Calibri" w:cs="Meta Offc"/>
                <w:b/>
                <w:lang w:eastAsia="de-DE"/>
              </w:rPr>
              <w:t>Erweiterte Garantieleistung</w:t>
            </w:r>
            <w:bookmarkEnd w:id="3"/>
          </w:p>
        </w:tc>
        <w:tc>
          <w:tcPr>
            <w:tcW w:w="2100" w:type="dxa"/>
            <w:shd w:val="clear" w:color="auto" w:fill="D9D9D9"/>
          </w:tcPr>
          <w:p w14:paraId="0CE3AFC1" w14:textId="77777777" w:rsidR="00F3696F" w:rsidRPr="00F3696F" w:rsidRDefault="00F3696F" w:rsidP="00F3696F">
            <w:pPr>
              <w:spacing w:before="120" w:after="120" w:line="280" w:lineRule="atLeast"/>
              <w:jc w:val="center"/>
              <w:rPr>
                <w:rFonts w:eastAsia="Calibri" w:cs="Meta Offc"/>
                <w:b/>
                <w:lang w:eastAsia="de-DE"/>
              </w:rPr>
            </w:pPr>
          </w:p>
        </w:tc>
        <w:tc>
          <w:tcPr>
            <w:tcW w:w="1447" w:type="dxa"/>
            <w:shd w:val="clear" w:color="auto" w:fill="D9D9D9"/>
          </w:tcPr>
          <w:p w14:paraId="15DA47CC" w14:textId="77777777" w:rsidR="00F3696F" w:rsidRPr="00F3696F" w:rsidRDefault="00F3696F" w:rsidP="00F3696F">
            <w:pPr>
              <w:spacing w:before="120" w:after="120" w:line="280" w:lineRule="atLeast"/>
              <w:jc w:val="center"/>
              <w:rPr>
                <w:rFonts w:eastAsia="Calibri" w:cs="Meta Offc"/>
                <w:b/>
                <w:lang w:eastAsia="de-DE"/>
              </w:rPr>
            </w:pPr>
          </w:p>
        </w:tc>
      </w:tr>
      <w:tr w:rsidR="00F3696F" w:rsidRPr="00F3696F" w14:paraId="0E384C14" w14:textId="77777777" w:rsidTr="00550214">
        <w:trPr>
          <w:trHeight w:val="4415"/>
        </w:trPr>
        <w:tc>
          <w:tcPr>
            <w:tcW w:w="817" w:type="dxa"/>
            <w:shd w:val="clear" w:color="auto" w:fill="auto"/>
          </w:tcPr>
          <w:p w14:paraId="2EFFCF7E" w14:textId="77777777" w:rsidR="00F3696F" w:rsidRPr="00F3696F" w:rsidRDefault="00F3696F" w:rsidP="00F3696F">
            <w:pPr>
              <w:tabs>
                <w:tab w:val="left" w:pos="851"/>
              </w:tabs>
              <w:overflowPunct w:val="0"/>
              <w:autoSpaceDE w:val="0"/>
              <w:autoSpaceDN w:val="0"/>
              <w:adjustRightInd w:val="0"/>
              <w:spacing w:before="120" w:after="120" w:line="280" w:lineRule="atLeast"/>
              <w:textAlignment w:val="baseline"/>
              <w:rPr>
                <w:rFonts w:eastAsia="Calibri" w:cs="Meta Offc"/>
                <w:b/>
                <w:lang w:eastAsia="de-DE"/>
              </w:rPr>
            </w:pPr>
          </w:p>
        </w:tc>
        <w:tc>
          <w:tcPr>
            <w:tcW w:w="4958" w:type="dxa"/>
            <w:shd w:val="clear" w:color="auto" w:fill="auto"/>
          </w:tcPr>
          <w:p w14:paraId="26C7D9EF" w14:textId="77777777" w:rsidR="00F3696F" w:rsidRPr="00F3696F" w:rsidRDefault="00F3696F" w:rsidP="00F3696F">
            <w:pPr>
              <w:spacing w:before="120" w:after="120" w:line="280" w:lineRule="atLeast"/>
              <w:rPr>
                <w:rFonts w:eastAsia="Times New Roman" w:cs="Meta Offc"/>
                <w:lang w:eastAsia="de-DE"/>
              </w:rPr>
            </w:pPr>
            <w:r w:rsidRPr="00F3696F">
              <w:rPr>
                <w:rFonts w:eastAsia="Times New Roman" w:cs="Meta Offc"/>
                <w:lang w:eastAsia="de-DE"/>
              </w:rPr>
              <w:t>Der Anbieter gewährt eine erweiterte Garantieleistung auf den Akku entsprechend der bestimmungsgemäßen Verwendung von mindestens 48 Monaten ab dem Kaufdatum. Der Akku muss nach 48 Monaten oder 500 Ladezyklen noch eine Restkapazität von 60 Prozent der Bemessungskapazität aufweisen.</w:t>
            </w:r>
          </w:p>
          <w:p w14:paraId="5C007266" w14:textId="77777777" w:rsidR="00F3696F" w:rsidRPr="00F3696F" w:rsidRDefault="00F3696F" w:rsidP="00F3696F">
            <w:pPr>
              <w:spacing w:before="120" w:after="120" w:line="280" w:lineRule="atLeast"/>
              <w:jc w:val="both"/>
              <w:rPr>
                <w:rFonts w:eastAsia="Times New Roman" w:cs="Meta Offc"/>
                <w:lang w:eastAsia="de-DE"/>
              </w:rPr>
            </w:pPr>
            <w:r w:rsidRPr="00F3696F">
              <w:rPr>
                <w:rFonts w:eastAsia="Times New Roman" w:cs="Meta Offc"/>
                <w:lang w:eastAsia="de-DE"/>
              </w:rPr>
              <w:t>Die Restkapazität (%) nach 48 Monaten oder 500 Ladezyklen ist anzugeben und beträgt:</w:t>
            </w:r>
          </w:p>
          <w:p w14:paraId="1831A553" w14:textId="77777777" w:rsidR="00F3696F" w:rsidRPr="00F3696F" w:rsidRDefault="00F3696F" w:rsidP="00F3696F">
            <w:pPr>
              <w:spacing w:before="120" w:after="120" w:line="280" w:lineRule="atLeast"/>
              <w:rPr>
                <w:rFonts w:eastAsia="Times New Roman" w:cs="Meta Offc"/>
                <w:lang w:eastAsia="de-DE"/>
              </w:rPr>
            </w:pPr>
            <w:r w:rsidRPr="00F3696F">
              <w:rPr>
                <w:rFonts w:eastAsia="Calibri" w:cs="Meta Offc"/>
                <w:noProof/>
                <w:lang w:eastAsia="de-DE"/>
              </w:rPr>
              <mc:AlternateContent>
                <mc:Choice Requires="wps">
                  <w:drawing>
                    <wp:anchor distT="0" distB="0" distL="114300" distR="114300" simplePos="0" relativeHeight="251660288" behindDoc="0" locked="0" layoutInCell="1" allowOverlap="1" wp14:anchorId="1412652B" wp14:editId="7DE99D55">
                      <wp:simplePos x="0" y="0"/>
                      <wp:positionH relativeFrom="column">
                        <wp:posOffset>-29845</wp:posOffset>
                      </wp:positionH>
                      <wp:positionV relativeFrom="paragraph">
                        <wp:posOffset>231775</wp:posOffset>
                      </wp:positionV>
                      <wp:extent cx="2984500" cy="603250"/>
                      <wp:effectExtent l="0" t="0" r="25400" b="25400"/>
                      <wp:wrapNone/>
                      <wp:docPr id="4" name="Rechteck 4"/>
                      <wp:cNvGraphicFramePr/>
                      <a:graphic xmlns:a="http://schemas.openxmlformats.org/drawingml/2006/main">
                        <a:graphicData uri="http://schemas.microsoft.com/office/word/2010/wordprocessingShape">
                          <wps:wsp>
                            <wps:cNvSpPr/>
                            <wps:spPr>
                              <a:xfrm>
                                <a:off x="0" y="0"/>
                                <a:ext cx="2984500" cy="6032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12399" id="Rechteck 4" o:spid="_x0000_s1026" style="position:absolute;margin-left:-2.35pt;margin-top:18.25pt;width:235pt;height: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" filled="f" strokecolor="#385d8a" strokeweight="2pt"/>
                  </w:pict>
                </mc:Fallback>
              </mc:AlternateContent>
            </w:r>
            <w:r w:rsidRPr="00F3696F">
              <w:rPr>
                <w:rFonts w:eastAsia="Calibri" w:cs="Meta Offc"/>
                <w:lang w:eastAsia="de-DE"/>
              </w:rPr>
              <w:t xml:space="preserve">     Restkapazität = </w:t>
            </w:r>
            <w:r w:rsidRPr="00F3696F">
              <w:rPr>
                <w:rFonts w:eastAsia="Times New Roman" w:cs="Meta Offc"/>
                <w:u w:val="single"/>
                <w:lang w:eastAsia="de-DE"/>
              </w:rPr>
              <w:fldChar w:fldCharType="begin">
                <w:ffData>
                  <w:name w:val="Text20"/>
                  <w:enabled/>
                  <w:calcOnExit w:val="0"/>
                  <w:textInput>
                    <w:maxLength w:val="35"/>
                  </w:textInput>
                </w:ffData>
              </w:fldChar>
            </w:r>
            <w:r w:rsidRPr="00F3696F">
              <w:rPr>
                <w:rFonts w:eastAsia="Times New Roman" w:cs="Meta Offc"/>
                <w:u w:val="single"/>
                <w:lang w:eastAsia="de-DE"/>
              </w:rPr>
              <w:instrText xml:space="preserve"> FORMTEXT </w:instrText>
            </w:r>
            <w:r w:rsidRPr="00F3696F">
              <w:rPr>
                <w:rFonts w:eastAsia="Times New Roman" w:cs="Meta Offc"/>
                <w:u w:val="single"/>
                <w:lang w:eastAsia="de-DE"/>
              </w:rPr>
            </w:r>
            <w:r w:rsidRPr="00F3696F">
              <w:rPr>
                <w:rFonts w:eastAsia="Times New Roman" w:cs="Meta Offc"/>
                <w:u w:val="single"/>
                <w:lang w:eastAsia="de-DE"/>
              </w:rPr>
              <w:fldChar w:fldCharType="separate"/>
            </w:r>
            <w:r w:rsidRPr="00F3696F">
              <w:rPr>
                <w:rFonts w:eastAsia="Times New Roman" w:cs="Meta Offc"/>
                <w:u w:val="single"/>
                <w:lang w:eastAsia="de-DE"/>
              </w:rPr>
              <w:t> </w:t>
            </w:r>
            <w:r w:rsidRPr="00F3696F">
              <w:rPr>
                <w:rFonts w:eastAsia="Times New Roman" w:cs="Meta Offc"/>
                <w:u w:val="single"/>
                <w:lang w:eastAsia="de-DE"/>
              </w:rPr>
              <w:t> </w:t>
            </w:r>
            <w:r w:rsidRPr="00F3696F">
              <w:rPr>
                <w:rFonts w:eastAsia="Times New Roman" w:cs="Meta Offc"/>
                <w:u w:val="single"/>
                <w:lang w:eastAsia="de-DE"/>
              </w:rPr>
              <w:t> </w:t>
            </w:r>
            <w:r w:rsidRPr="00F3696F">
              <w:rPr>
                <w:rFonts w:eastAsia="Times New Roman" w:cs="Meta Offc"/>
                <w:u w:val="single"/>
                <w:lang w:eastAsia="de-DE"/>
              </w:rPr>
              <w:t> </w:t>
            </w:r>
            <w:r w:rsidRPr="00F3696F">
              <w:rPr>
                <w:rFonts w:eastAsia="Times New Roman" w:cs="Meta Offc"/>
                <w:u w:val="single"/>
                <w:lang w:eastAsia="de-DE"/>
              </w:rPr>
              <w:t> </w:t>
            </w:r>
            <w:r w:rsidRPr="00F3696F">
              <w:rPr>
                <w:rFonts w:eastAsia="Times New Roman" w:cs="Meta Offc"/>
                <w:u w:val="single"/>
                <w:lang w:eastAsia="de-DE"/>
              </w:rPr>
              <w:fldChar w:fldCharType="end"/>
            </w:r>
            <w:r w:rsidRPr="00F3696F">
              <w:rPr>
                <w:rFonts w:eastAsia="Times New Roman" w:cs="Meta Offc"/>
                <w:lang w:eastAsia="de-DE"/>
              </w:rPr>
              <w:t xml:space="preserve"> Prozent</w:t>
            </w:r>
          </w:p>
          <w:p w14:paraId="43A014B4" w14:textId="77777777" w:rsidR="00F3696F" w:rsidRPr="00F3696F" w:rsidRDefault="00F3696F" w:rsidP="00F3696F">
            <w:pPr>
              <w:spacing w:before="120" w:after="120" w:line="280" w:lineRule="atLeast"/>
              <w:rPr>
                <w:rFonts w:eastAsia="Calibri" w:cs="Meta Offc"/>
                <w:b/>
                <w:lang w:eastAsia="de-DE"/>
              </w:rPr>
            </w:pPr>
            <w:r w:rsidRPr="00F3696F">
              <w:rPr>
                <w:rFonts w:eastAsia="Times New Roman" w:cs="Meta Offc"/>
                <w:lang w:eastAsia="de-DE"/>
              </w:rPr>
              <w:t xml:space="preserve">Die Anforderung entfällt, sofern der Anbieter die Anforderung der </w:t>
            </w:r>
            <w:r w:rsidRPr="00F3696F">
              <w:rPr>
                <w:rFonts w:eastAsia="Times New Roman" w:cs="Meta Offc"/>
                <w:i/>
                <w:lang w:eastAsia="de-DE"/>
              </w:rPr>
              <w:t>geringen Selbstentladung (Ladungserhaltung</w:t>
            </w:r>
            <w:r w:rsidRPr="00F3696F">
              <w:rPr>
                <w:rFonts w:eastAsia="Times New Roman" w:cs="Meta Offc"/>
                <w:lang w:eastAsia="de-DE"/>
              </w:rPr>
              <w:t>) (Abschnitt 1.3</w:t>
            </w:r>
            <w:r w:rsidRPr="00F3696F">
              <w:rPr>
                <w:rFonts w:eastAsia="Calibri" w:cs="Meta Offc"/>
                <w:lang w:eastAsia="de-DE"/>
              </w:rPr>
              <w:t>) erfüllt.</w:t>
            </w:r>
          </w:p>
        </w:tc>
        <w:tc>
          <w:tcPr>
            <w:tcW w:w="2100" w:type="dxa"/>
            <w:shd w:val="clear" w:color="auto" w:fill="auto"/>
          </w:tcPr>
          <w:p w14:paraId="6F471607" w14:textId="77777777" w:rsidR="00F3696F" w:rsidRPr="00F3696F" w:rsidRDefault="00F3696F" w:rsidP="00F3696F">
            <w:pPr>
              <w:spacing w:before="120" w:after="120" w:line="280" w:lineRule="atLeast"/>
              <w:rPr>
                <w:rFonts w:eastAsia="Calibri" w:cs="Meta Offc"/>
                <w:b/>
                <w:lang w:eastAsia="de-DE"/>
              </w:rPr>
            </w:pPr>
            <w:r w:rsidRPr="00F3696F">
              <w:rPr>
                <w:rFonts w:eastAsia="Calibri" w:cs="Meta Offc"/>
                <w:b/>
                <w:lang w:eastAsia="de-DE"/>
              </w:rPr>
              <w:t>Ausschlusskriterium</w:t>
            </w:r>
          </w:p>
          <w:p w14:paraId="1525062D" w14:textId="10F7CB75" w:rsidR="00F3696F" w:rsidRPr="00F3696F" w:rsidRDefault="00F3696F" w:rsidP="00F3696F">
            <w:pPr>
              <w:keepNext/>
              <w:spacing w:before="120" w:after="120" w:line="280" w:lineRule="atLeast"/>
              <w:rPr>
                <w:rFonts w:eastAsia="Calibri" w:cs="Meta Offc"/>
                <w:lang w:eastAsia="de-DE"/>
              </w:rPr>
            </w:pPr>
            <w:r w:rsidRPr="00F3696F">
              <w:rPr>
                <w:rFonts w:eastAsia="Calibri" w:cs="Meta Offc"/>
                <w:b/>
                <w:lang w:eastAsia="de-DE"/>
              </w:rPr>
              <w:t>Nachweis</w:t>
            </w:r>
            <w:r w:rsidRPr="00F3696F">
              <w:rPr>
                <w:rFonts w:eastAsia="Calibri" w:cs="Meta Offc"/>
                <w:lang w:eastAsia="de-DE"/>
              </w:rPr>
              <w:t xml:space="preserve">: </w:t>
            </w:r>
            <w:r w:rsidR="0067254B">
              <w:rPr>
                <w:rFonts w:eastAsia="Calibri" w:cs="Meta Offc"/>
                <w:lang w:eastAsia="de-DE"/>
              </w:rPr>
              <w:t xml:space="preserve">  </w:t>
            </w:r>
            <w:r w:rsidRPr="00F3696F">
              <w:rPr>
                <w:rFonts w:eastAsia="Calibri" w:cs="Meta Offc"/>
                <w:lang w:eastAsia="de-DE"/>
              </w:rPr>
              <w:t>Anbieter-/ Herstellererklärung</w:t>
            </w:r>
          </w:p>
          <w:p w14:paraId="486ABB19" w14:textId="77777777" w:rsidR="00F3696F" w:rsidRPr="00F3696F" w:rsidRDefault="00F3696F" w:rsidP="00F3696F">
            <w:pPr>
              <w:spacing w:before="120" w:after="120" w:line="280" w:lineRule="atLeast"/>
              <w:jc w:val="center"/>
              <w:rPr>
                <w:rFonts w:eastAsia="Calibri" w:cs="Meta Offc"/>
                <w:b/>
                <w:lang w:eastAsia="de-DE"/>
              </w:rPr>
            </w:pPr>
          </w:p>
          <w:p w14:paraId="41988440" w14:textId="77777777" w:rsidR="00F3696F" w:rsidRPr="00F3696F" w:rsidRDefault="00F3696F" w:rsidP="00F3696F">
            <w:pPr>
              <w:spacing w:before="120" w:after="120" w:line="280" w:lineRule="atLeast"/>
              <w:jc w:val="center"/>
              <w:rPr>
                <w:rFonts w:eastAsia="Calibri" w:cs="Meta Offc"/>
                <w:b/>
                <w:lang w:eastAsia="de-DE"/>
              </w:rPr>
            </w:pPr>
          </w:p>
          <w:p w14:paraId="131660BF" w14:textId="77777777" w:rsidR="00F3696F" w:rsidRPr="00F3696F" w:rsidRDefault="00F3696F" w:rsidP="00F3696F">
            <w:pPr>
              <w:spacing w:before="120" w:after="120" w:line="280" w:lineRule="atLeast"/>
              <w:jc w:val="center"/>
              <w:rPr>
                <w:rFonts w:eastAsia="Calibri" w:cs="Meta Offc"/>
                <w:b/>
                <w:lang w:eastAsia="de-DE"/>
              </w:rPr>
            </w:pPr>
          </w:p>
        </w:tc>
        <w:tc>
          <w:tcPr>
            <w:tcW w:w="1447" w:type="dxa"/>
            <w:shd w:val="clear" w:color="auto" w:fill="auto"/>
          </w:tcPr>
          <w:p w14:paraId="5C8A3C87" w14:textId="77777777" w:rsidR="00F3696F" w:rsidRPr="00F3696F" w:rsidRDefault="00F3696F" w:rsidP="00F3696F">
            <w:pPr>
              <w:spacing w:before="120" w:after="120" w:line="280" w:lineRule="atLeast"/>
              <w:jc w:val="center"/>
              <w:rPr>
                <w:rFonts w:eastAsia="Calibri" w:cs="Meta Offc"/>
                <w:lang w:eastAsia="de-DE"/>
              </w:rPr>
            </w:pPr>
          </w:p>
          <w:p w14:paraId="3E40E946" w14:textId="77777777" w:rsidR="00F3696F" w:rsidRPr="00F3696F" w:rsidRDefault="00F3696F" w:rsidP="00F3696F">
            <w:pPr>
              <w:spacing w:before="120" w:after="120" w:line="280" w:lineRule="atLeast"/>
              <w:jc w:val="center"/>
              <w:rPr>
                <w:rFonts w:eastAsia="Calibri" w:cs="Meta Offc"/>
                <w:lang w:eastAsia="de-DE"/>
              </w:rPr>
            </w:pPr>
          </w:p>
          <w:p w14:paraId="5B42014A" w14:textId="77777777" w:rsidR="00F3696F" w:rsidRPr="00F3696F" w:rsidRDefault="00F3696F" w:rsidP="00F3696F">
            <w:pPr>
              <w:spacing w:before="120" w:after="120" w:line="280" w:lineRule="atLeast"/>
              <w:jc w:val="center"/>
              <w:rPr>
                <w:rFonts w:eastAsia="Calibri" w:cs="Meta Offc"/>
                <w:b/>
                <w:lang w:eastAsia="de-DE"/>
              </w:rPr>
            </w:pPr>
            <w:r w:rsidRPr="00F3696F">
              <w:rPr>
                <w:rFonts w:eastAsia="Calibri" w:cs="Meta Offc"/>
                <w:lang w:eastAsia="de-DE"/>
              </w:rPr>
              <w:fldChar w:fldCharType="begin">
                <w:ffData>
                  <w:name w:val="Kontrollkästchen6"/>
                  <w:enabled/>
                  <w:calcOnExit w:val="0"/>
                  <w:checkBox>
                    <w:sizeAuto/>
                    <w:default w:val="0"/>
                    <w:checked w:val="0"/>
                  </w:checkBox>
                </w:ffData>
              </w:fldChar>
            </w:r>
            <w:r w:rsidRPr="00F3696F">
              <w:rPr>
                <w:rFonts w:eastAsia="Calibri" w:cs="Meta Offc"/>
                <w:lang w:eastAsia="de-DE"/>
              </w:rPr>
              <w:instrText xml:space="preserve"> FORMCHECKBOX </w:instrText>
            </w:r>
            <w:r w:rsidR="00E82830">
              <w:rPr>
                <w:rFonts w:eastAsia="Calibri" w:cs="Meta Offc"/>
                <w:lang w:eastAsia="de-DE"/>
              </w:rPr>
            </w:r>
            <w:r w:rsidR="00E82830">
              <w:rPr>
                <w:rFonts w:eastAsia="Calibri" w:cs="Meta Offc"/>
                <w:lang w:eastAsia="de-DE"/>
              </w:rPr>
              <w:fldChar w:fldCharType="separate"/>
            </w:r>
            <w:r w:rsidRPr="00F3696F">
              <w:rPr>
                <w:rFonts w:eastAsia="Calibri" w:cs="Meta Offc"/>
                <w:lang w:eastAsia="de-DE"/>
              </w:rPr>
              <w:fldChar w:fldCharType="end"/>
            </w:r>
          </w:p>
        </w:tc>
      </w:tr>
      <w:tr w:rsidR="00F3696F" w:rsidRPr="00F3696F" w14:paraId="74840554" w14:textId="77777777" w:rsidTr="00F3696F">
        <w:tc>
          <w:tcPr>
            <w:tcW w:w="817" w:type="dxa"/>
            <w:shd w:val="clear" w:color="auto" w:fill="D9D9D9"/>
          </w:tcPr>
          <w:p w14:paraId="20CB46BA" w14:textId="77777777" w:rsidR="00F3696F" w:rsidRPr="00F3696F" w:rsidRDefault="00F3696F" w:rsidP="00F3696F">
            <w:pPr>
              <w:tabs>
                <w:tab w:val="left" w:pos="851"/>
              </w:tabs>
              <w:overflowPunct w:val="0"/>
              <w:autoSpaceDE w:val="0"/>
              <w:autoSpaceDN w:val="0"/>
              <w:adjustRightInd w:val="0"/>
              <w:spacing w:before="120" w:after="120" w:line="280" w:lineRule="atLeast"/>
              <w:textAlignment w:val="baseline"/>
              <w:rPr>
                <w:rFonts w:eastAsia="Calibri" w:cs="Meta Offc"/>
                <w:b/>
                <w:lang w:eastAsia="de-DE"/>
              </w:rPr>
            </w:pPr>
            <w:r w:rsidRPr="00F3696F">
              <w:rPr>
                <w:rFonts w:eastAsia="Calibri" w:cs="Meta Offc"/>
                <w:b/>
                <w:lang w:eastAsia="de-DE"/>
              </w:rPr>
              <w:t>1.5</w:t>
            </w:r>
          </w:p>
        </w:tc>
        <w:tc>
          <w:tcPr>
            <w:tcW w:w="4958" w:type="dxa"/>
            <w:shd w:val="clear" w:color="auto" w:fill="D9D9D9"/>
          </w:tcPr>
          <w:p w14:paraId="31650E89" w14:textId="77777777" w:rsidR="00F3696F" w:rsidRPr="00F3696F" w:rsidRDefault="00F3696F" w:rsidP="00F3696F">
            <w:pPr>
              <w:spacing w:before="120" w:after="120" w:line="280" w:lineRule="atLeast"/>
              <w:rPr>
                <w:rFonts w:eastAsia="Calibri" w:cs="Meta Offc"/>
                <w:b/>
                <w:lang w:eastAsia="de-DE"/>
              </w:rPr>
            </w:pPr>
            <w:r w:rsidRPr="00F3696F">
              <w:rPr>
                <w:rFonts w:eastAsia="Calibri" w:cs="Meta Offc"/>
                <w:b/>
                <w:lang w:eastAsia="de-DE"/>
              </w:rPr>
              <w:t>Schwermetallgehalt</w:t>
            </w:r>
          </w:p>
        </w:tc>
        <w:tc>
          <w:tcPr>
            <w:tcW w:w="2100" w:type="dxa"/>
            <w:shd w:val="clear" w:color="auto" w:fill="D9D9D9"/>
          </w:tcPr>
          <w:p w14:paraId="0CEB63C2" w14:textId="77777777" w:rsidR="00F3696F" w:rsidRPr="00F3696F" w:rsidRDefault="00F3696F" w:rsidP="00F3696F">
            <w:pPr>
              <w:spacing w:before="120" w:after="120" w:line="280" w:lineRule="atLeast"/>
              <w:jc w:val="center"/>
              <w:rPr>
                <w:rFonts w:eastAsia="Calibri" w:cs="Meta Offc"/>
                <w:b/>
                <w:lang w:eastAsia="de-DE"/>
              </w:rPr>
            </w:pPr>
          </w:p>
        </w:tc>
        <w:tc>
          <w:tcPr>
            <w:tcW w:w="1447" w:type="dxa"/>
            <w:shd w:val="clear" w:color="auto" w:fill="D9D9D9"/>
          </w:tcPr>
          <w:p w14:paraId="3D5EAF9E" w14:textId="77777777" w:rsidR="00F3696F" w:rsidRPr="00F3696F" w:rsidRDefault="00F3696F" w:rsidP="00F3696F">
            <w:pPr>
              <w:spacing w:before="120" w:after="120" w:line="280" w:lineRule="atLeast"/>
              <w:jc w:val="center"/>
              <w:rPr>
                <w:rFonts w:eastAsia="Calibri" w:cs="Meta Offc"/>
                <w:b/>
                <w:lang w:eastAsia="de-DE"/>
              </w:rPr>
            </w:pPr>
          </w:p>
        </w:tc>
      </w:tr>
      <w:tr w:rsidR="00F3696F" w:rsidRPr="00F3696F" w14:paraId="73CD1BF8" w14:textId="77777777" w:rsidTr="00FA62CA">
        <w:trPr>
          <w:trHeight w:val="594"/>
        </w:trPr>
        <w:tc>
          <w:tcPr>
            <w:tcW w:w="817" w:type="dxa"/>
          </w:tcPr>
          <w:p w14:paraId="07CD6BEB" w14:textId="77777777" w:rsidR="00F3696F" w:rsidRPr="00F3696F" w:rsidRDefault="00F3696F" w:rsidP="00F3696F">
            <w:pPr>
              <w:tabs>
                <w:tab w:val="left" w:pos="851"/>
              </w:tabs>
              <w:overflowPunct w:val="0"/>
              <w:autoSpaceDE w:val="0"/>
              <w:autoSpaceDN w:val="0"/>
              <w:adjustRightInd w:val="0"/>
              <w:spacing w:before="120" w:after="120" w:line="280" w:lineRule="atLeast"/>
              <w:textAlignment w:val="baseline"/>
              <w:rPr>
                <w:rFonts w:eastAsia="Calibri" w:cs="Meta Offc"/>
                <w:lang w:eastAsia="de-DE"/>
              </w:rPr>
            </w:pPr>
          </w:p>
        </w:tc>
        <w:tc>
          <w:tcPr>
            <w:tcW w:w="4958" w:type="dxa"/>
          </w:tcPr>
          <w:p w14:paraId="6EB1C859" w14:textId="77777777" w:rsidR="00F3696F" w:rsidRPr="00F3696F" w:rsidRDefault="00F3696F" w:rsidP="00F3696F">
            <w:pPr>
              <w:spacing w:before="120" w:after="120" w:line="280" w:lineRule="atLeast"/>
              <w:rPr>
                <w:rFonts w:eastAsia="Times New Roman" w:cs="Meta Offc"/>
                <w:lang w:eastAsia="de-DE"/>
              </w:rPr>
            </w:pPr>
            <w:r w:rsidRPr="00F3696F">
              <w:rPr>
                <w:rFonts w:eastAsia="Times New Roman" w:cs="Meta Offc"/>
                <w:lang w:eastAsia="de-DE"/>
              </w:rPr>
              <w:t>Der Schwermetallgehalt des Akkus darf die genannten Grenzwerte nicht überschreiten:</w:t>
            </w:r>
          </w:p>
          <w:p w14:paraId="355FDE17" w14:textId="77777777" w:rsidR="00F3696F" w:rsidRPr="00F3696F" w:rsidRDefault="00F3696F" w:rsidP="00F3696F">
            <w:pPr>
              <w:numPr>
                <w:ilvl w:val="0"/>
                <w:numId w:val="4"/>
              </w:numPr>
              <w:spacing w:before="120" w:after="120" w:line="280" w:lineRule="atLeast"/>
              <w:ind w:left="346" w:hanging="283"/>
              <w:contextualSpacing/>
              <w:rPr>
                <w:rFonts w:eastAsia="Times New Roman" w:cs="Meta Offc"/>
                <w:lang w:eastAsia="de-DE"/>
              </w:rPr>
            </w:pPr>
            <w:r w:rsidRPr="00F3696F">
              <w:rPr>
                <w:rFonts w:eastAsia="Times New Roman" w:cs="Meta Offc"/>
                <w:lang w:eastAsia="de-DE"/>
              </w:rPr>
              <w:t>Quecksilber ≤ 0,1 ppm</w:t>
            </w:r>
          </w:p>
          <w:p w14:paraId="39D7F797" w14:textId="77777777" w:rsidR="00F3696F" w:rsidRPr="00F3696F" w:rsidRDefault="00F3696F" w:rsidP="00F3696F">
            <w:pPr>
              <w:numPr>
                <w:ilvl w:val="0"/>
                <w:numId w:val="4"/>
              </w:numPr>
              <w:spacing w:before="120" w:after="120" w:line="280" w:lineRule="atLeast"/>
              <w:ind w:left="346" w:hanging="283"/>
              <w:contextualSpacing/>
              <w:rPr>
                <w:rFonts w:eastAsia="Times New Roman" w:cs="Meta Offc"/>
                <w:lang w:eastAsia="de-DE"/>
              </w:rPr>
            </w:pPr>
            <w:r w:rsidRPr="00F3696F">
              <w:rPr>
                <w:rFonts w:eastAsia="Times New Roman" w:cs="Meta Offc"/>
                <w:lang w:eastAsia="de-DE"/>
              </w:rPr>
              <w:t>Cadmium ≤ 1,0 ppm</w:t>
            </w:r>
          </w:p>
          <w:p w14:paraId="2D423087" w14:textId="77777777" w:rsidR="00F3696F" w:rsidRPr="00F3696F" w:rsidRDefault="00F3696F" w:rsidP="00F3696F">
            <w:pPr>
              <w:numPr>
                <w:ilvl w:val="0"/>
                <w:numId w:val="4"/>
              </w:numPr>
              <w:spacing w:before="120" w:after="120" w:line="280" w:lineRule="atLeast"/>
              <w:ind w:left="346" w:hanging="283"/>
              <w:contextualSpacing/>
              <w:rPr>
                <w:rFonts w:eastAsia="Times New Roman" w:cs="Meta Offc"/>
                <w:lang w:eastAsia="de-DE"/>
              </w:rPr>
            </w:pPr>
            <w:r w:rsidRPr="00F3696F">
              <w:rPr>
                <w:rFonts w:eastAsia="Times New Roman" w:cs="Meta Offc"/>
                <w:lang w:eastAsia="de-DE"/>
              </w:rPr>
              <w:t>Blei ≤ 5 ppm</w:t>
            </w:r>
          </w:p>
          <w:p w14:paraId="5F4C6842" w14:textId="77777777" w:rsidR="00F3696F" w:rsidRPr="00F3696F" w:rsidRDefault="00F3696F" w:rsidP="00F3696F">
            <w:pPr>
              <w:numPr>
                <w:ilvl w:val="0"/>
                <w:numId w:val="4"/>
              </w:numPr>
              <w:spacing w:before="120" w:after="120" w:line="280" w:lineRule="atLeast"/>
              <w:ind w:left="346" w:hanging="283"/>
              <w:contextualSpacing/>
              <w:rPr>
                <w:rFonts w:eastAsia="Times New Roman" w:cs="Meta Offc"/>
                <w:lang w:eastAsia="de-DE"/>
              </w:rPr>
            </w:pPr>
            <w:r w:rsidRPr="00F3696F">
              <w:rPr>
                <w:rFonts w:eastAsia="Times New Roman" w:cs="Meta Offc"/>
                <w:lang w:eastAsia="de-DE"/>
              </w:rPr>
              <w:t>Arsen ≤ 10 ppm</w:t>
            </w:r>
          </w:p>
        </w:tc>
        <w:tc>
          <w:tcPr>
            <w:tcW w:w="2100" w:type="dxa"/>
          </w:tcPr>
          <w:p w14:paraId="1148952E" w14:textId="77777777" w:rsidR="00F3696F" w:rsidRPr="00F3696F" w:rsidRDefault="00F3696F" w:rsidP="00F3696F">
            <w:pPr>
              <w:spacing w:before="120" w:after="120" w:line="280" w:lineRule="atLeast"/>
              <w:rPr>
                <w:rFonts w:eastAsia="Calibri" w:cs="Meta Offc"/>
                <w:b/>
                <w:lang w:eastAsia="de-DE"/>
              </w:rPr>
            </w:pPr>
            <w:r w:rsidRPr="00F3696F">
              <w:rPr>
                <w:rFonts w:eastAsia="Calibri" w:cs="Meta Offc"/>
                <w:b/>
                <w:lang w:eastAsia="de-DE"/>
              </w:rPr>
              <w:t>Ausschlusskriterium</w:t>
            </w:r>
          </w:p>
          <w:p w14:paraId="288FBA16" w14:textId="77777777" w:rsidR="00F3696F" w:rsidRPr="00F3696F" w:rsidRDefault="00F3696F" w:rsidP="00F3696F">
            <w:pPr>
              <w:keepNext/>
              <w:spacing w:before="120" w:after="120" w:line="280" w:lineRule="atLeast"/>
              <w:rPr>
                <w:rFonts w:eastAsia="Calibri" w:cs="Meta Offc"/>
                <w:lang w:eastAsia="de-DE"/>
              </w:rPr>
            </w:pPr>
            <w:r w:rsidRPr="00F3696F">
              <w:rPr>
                <w:rFonts w:eastAsia="Calibri" w:cs="Meta Offc"/>
                <w:b/>
                <w:lang w:eastAsia="de-DE"/>
              </w:rPr>
              <w:t>Nachweis:</w:t>
            </w:r>
            <w:r w:rsidRPr="00F3696F">
              <w:rPr>
                <w:rFonts w:eastAsia="Calibri" w:cs="Meta Offc"/>
                <w:lang w:eastAsia="de-DE"/>
              </w:rPr>
              <w:t xml:space="preserve"> Prüfbericht</w:t>
            </w:r>
          </w:p>
          <w:p w14:paraId="2CE2B68F" w14:textId="77777777" w:rsidR="00F3696F" w:rsidRPr="00F3696F" w:rsidRDefault="00F3696F" w:rsidP="00F3696F">
            <w:pPr>
              <w:spacing w:before="120" w:after="120" w:line="280" w:lineRule="atLeast"/>
              <w:rPr>
                <w:rFonts w:eastAsia="Calibri" w:cs="Meta Offc"/>
                <w:lang w:eastAsia="de-DE"/>
              </w:rPr>
            </w:pPr>
          </w:p>
        </w:tc>
        <w:tc>
          <w:tcPr>
            <w:tcW w:w="1447" w:type="dxa"/>
            <w:vAlign w:val="center"/>
          </w:tcPr>
          <w:p w14:paraId="10825A41" w14:textId="77777777" w:rsidR="00F3696F" w:rsidRPr="00F3696F" w:rsidRDefault="00F3696F" w:rsidP="00F3696F">
            <w:pPr>
              <w:spacing w:before="120" w:after="120" w:line="280" w:lineRule="atLeast"/>
              <w:jc w:val="center"/>
              <w:rPr>
                <w:rFonts w:eastAsia="Calibri" w:cs="Meta Offc"/>
                <w:lang w:eastAsia="de-DE"/>
              </w:rPr>
            </w:pPr>
            <w:r w:rsidRPr="00F3696F">
              <w:rPr>
                <w:rFonts w:eastAsia="Calibri" w:cs="Meta Offc"/>
                <w:lang w:eastAsia="de-DE"/>
              </w:rPr>
              <w:fldChar w:fldCharType="begin">
                <w:ffData>
                  <w:name w:val="Kontrollkästchen6"/>
                  <w:enabled/>
                  <w:calcOnExit w:val="0"/>
                  <w:checkBox>
                    <w:sizeAuto/>
                    <w:default w:val="0"/>
                    <w:checked w:val="0"/>
                  </w:checkBox>
                </w:ffData>
              </w:fldChar>
            </w:r>
            <w:r w:rsidRPr="00F3696F">
              <w:rPr>
                <w:rFonts w:eastAsia="Calibri" w:cs="Meta Offc"/>
                <w:lang w:eastAsia="de-DE"/>
              </w:rPr>
              <w:instrText xml:space="preserve"> FORMCHECKBOX </w:instrText>
            </w:r>
            <w:r w:rsidR="00E82830">
              <w:rPr>
                <w:rFonts w:eastAsia="Calibri" w:cs="Meta Offc"/>
                <w:lang w:eastAsia="de-DE"/>
              </w:rPr>
            </w:r>
            <w:r w:rsidR="00E82830">
              <w:rPr>
                <w:rFonts w:eastAsia="Calibri" w:cs="Meta Offc"/>
                <w:lang w:eastAsia="de-DE"/>
              </w:rPr>
              <w:fldChar w:fldCharType="separate"/>
            </w:r>
            <w:r w:rsidRPr="00F3696F">
              <w:rPr>
                <w:rFonts w:eastAsia="Calibri" w:cs="Meta Offc"/>
                <w:lang w:eastAsia="de-DE"/>
              </w:rPr>
              <w:fldChar w:fldCharType="end"/>
            </w:r>
          </w:p>
        </w:tc>
      </w:tr>
      <w:tr w:rsidR="00F3696F" w:rsidRPr="00F3696F" w14:paraId="0E05D164" w14:textId="77777777" w:rsidTr="00F3696F">
        <w:trPr>
          <w:trHeight w:val="408"/>
        </w:trPr>
        <w:tc>
          <w:tcPr>
            <w:tcW w:w="817" w:type="dxa"/>
            <w:shd w:val="clear" w:color="auto" w:fill="D9D9D9"/>
          </w:tcPr>
          <w:p w14:paraId="1EB6E751" w14:textId="77777777" w:rsidR="00F3696F" w:rsidRPr="00F3696F" w:rsidRDefault="00F3696F" w:rsidP="00F3696F">
            <w:pPr>
              <w:tabs>
                <w:tab w:val="left" w:pos="851"/>
              </w:tabs>
              <w:overflowPunct w:val="0"/>
              <w:autoSpaceDE w:val="0"/>
              <w:autoSpaceDN w:val="0"/>
              <w:adjustRightInd w:val="0"/>
              <w:spacing w:before="120" w:after="120" w:line="280" w:lineRule="atLeast"/>
              <w:textAlignment w:val="baseline"/>
              <w:rPr>
                <w:rFonts w:eastAsia="Calibri" w:cs="Meta Offc"/>
                <w:b/>
                <w:lang w:eastAsia="de-DE"/>
              </w:rPr>
            </w:pPr>
            <w:r w:rsidRPr="00F3696F">
              <w:rPr>
                <w:rFonts w:eastAsia="Calibri" w:cs="Meta Offc"/>
                <w:b/>
                <w:lang w:eastAsia="de-DE"/>
              </w:rPr>
              <w:lastRenderedPageBreak/>
              <w:t>2</w:t>
            </w:r>
          </w:p>
        </w:tc>
        <w:tc>
          <w:tcPr>
            <w:tcW w:w="4958" w:type="dxa"/>
            <w:shd w:val="clear" w:color="auto" w:fill="D9D9D9"/>
          </w:tcPr>
          <w:p w14:paraId="69D4C964" w14:textId="77777777" w:rsidR="00F3696F" w:rsidRPr="00F3696F" w:rsidRDefault="00F3696F" w:rsidP="00F3696F">
            <w:pPr>
              <w:spacing w:before="120" w:after="120" w:line="280" w:lineRule="atLeast"/>
              <w:rPr>
                <w:rFonts w:eastAsia="Calibri" w:cs="Meta Offc"/>
                <w:b/>
                <w:lang w:eastAsia="de-DE"/>
              </w:rPr>
            </w:pPr>
            <w:r w:rsidRPr="00F3696F">
              <w:rPr>
                <w:rFonts w:eastAsia="Calibri" w:cs="Meta Offc"/>
                <w:b/>
                <w:lang w:eastAsia="de-DE"/>
              </w:rPr>
              <w:t>Sicherheitsanforderungen</w:t>
            </w:r>
          </w:p>
        </w:tc>
        <w:tc>
          <w:tcPr>
            <w:tcW w:w="2100" w:type="dxa"/>
            <w:shd w:val="clear" w:color="auto" w:fill="D9D9D9"/>
          </w:tcPr>
          <w:p w14:paraId="233EFFA9" w14:textId="77777777" w:rsidR="00F3696F" w:rsidRPr="00F3696F" w:rsidRDefault="00F3696F" w:rsidP="00F3696F">
            <w:pPr>
              <w:spacing w:before="120" w:after="120" w:line="280" w:lineRule="atLeast"/>
              <w:jc w:val="center"/>
              <w:rPr>
                <w:rFonts w:eastAsia="Calibri" w:cs="Meta Offc"/>
                <w:b/>
                <w:lang w:eastAsia="de-DE"/>
              </w:rPr>
            </w:pPr>
          </w:p>
        </w:tc>
        <w:tc>
          <w:tcPr>
            <w:tcW w:w="1447" w:type="dxa"/>
            <w:shd w:val="clear" w:color="auto" w:fill="D9D9D9"/>
          </w:tcPr>
          <w:p w14:paraId="42E2B350" w14:textId="77777777" w:rsidR="00F3696F" w:rsidRPr="00F3696F" w:rsidRDefault="00F3696F" w:rsidP="00F3696F">
            <w:pPr>
              <w:spacing w:before="120" w:after="120" w:line="280" w:lineRule="atLeast"/>
              <w:jc w:val="center"/>
              <w:rPr>
                <w:rFonts w:eastAsia="Calibri" w:cs="Meta Offc"/>
                <w:b/>
                <w:lang w:eastAsia="de-DE"/>
              </w:rPr>
            </w:pPr>
          </w:p>
        </w:tc>
      </w:tr>
      <w:tr w:rsidR="00F3696F" w:rsidRPr="00F3696F" w14:paraId="670C627C" w14:textId="77777777" w:rsidTr="00F3696F">
        <w:tc>
          <w:tcPr>
            <w:tcW w:w="817" w:type="dxa"/>
            <w:shd w:val="clear" w:color="auto" w:fill="D9D9D9"/>
          </w:tcPr>
          <w:p w14:paraId="103EAE31" w14:textId="77777777" w:rsidR="00F3696F" w:rsidRPr="00F3696F" w:rsidRDefault="00F3696F" w:rsidP="00F3696F">
            <w:pPr>
              <w:tabs>
                <w:tab w:val="left" w:pos="851"/>
              </w:tabs>
              <w:overflowPunct w:val="0"/>
              <w:autoSpaceDE w:val="0"/>
              <w:autoSpaceDN w:val="0"/>
              <w:adjustRightInd w:val="0"/>
              <w:spacing w:before="120" w:after="120" w:line="280" w:lineRule="atLeast"/>
              <w:textAlignment w:val="baseline"/>
              <w:rPr>
                <w:rFonts w:eastAsia="Calibri" w:cs="Meta Offc"/>
                <w:b/>
                <w:lang w:eastAsia="de-DE"/>
              </w:rPr>
            </w:pPr>
            <w:r w:rsidRPr="00F3696F">
              <w:rPr>
                <w:rFonts w:eastAsia="Calibri" w:cs="Meta Offc"/>
                <w:b/>
                <w:lang w:eastAsia="de-DE"/>
              </w:rPr>
              <w:t>2.1</w:t>
            </w:r>
          </w:p>
        </w:tc>
        <w:tc>
          <w:tcPr>
            <w:tcW w:w="4958" w:type="dxa"/>
            <w:shd w:val="clear" w:color="auto" w:fill="D9D9D9"/>
          </w:tcPr>
          <w:p w14:paraId="4FAD3E81" w14:textId="77777777" w:rsidR="00F3696F" w:rsidRPr="00F3696F" w:rsidRDefault="00F3696F" w:rsidP="00F3696F">
            <w:pPr>
              <w:spacing w:before="120" w:after="120" w:line="280" w:lineRule="atLeast"/>
              <w:rPr>
                <w:rFonts w:eastAsia="Calibri" w:cs="Meta Offc"/>
                <w:b/>
                <w:lang w:eastAsia="de-DE"/>
              </w:rPr>
            </w:pPr>
            <w:r w:rsidRPr="00F3696F">
              <w:rPr>
                <w:rFonts w:eastAsia="Calibri" w:cs="Meta Offc"/>
                <w:b/>
                <w:lang w:eastAsia="de-DE"/>
              </w:rPr>
              <w:t>Allgemeine Sicherheitsanforderungen</w:t>
            </w:r>
          </w:p>
        </w:tc>
        <w:tc>
          <w:tcPr>
            <w:tcW w:w="2100" w:type="dxa"/>
            <w:shd w:val="clear" w:color="auto" w:fill="D9D9D9"/>
          </w:tcPr>
          <w:p w14:paraId="4443B740" w14:textId="77777777" w:rsidR="00F3696F" w:rsidRPr="00F3696F" w:rsidRDefault="00F3696F" w:rsidP="00F3696F">
            <w:pPr>
              <w:spacing w:before="120" w:after="120" w:line="280" w:lineRule="atLeast"/>
              <w:jc w:val="center"/>
              <w:rPr>
                <w:rFonts w:eastAsia="Calibri" w:cs="Meta Offc"/>
                <w:b/>
                <w:lang w:eastAsia="de-DE"/>
              </w:rPr>
            </w:pPr>
          </w:p>
        </w:tc>
        <w:tc>
          <w:tcPr>
            <w:tcW w:w="1447" w:type="dxa"/>
            <w:shd w:val="clear" w:color="auto" w:fill="D9D9D9"/>
          </w:tcPr>
          <w:p w14:paraId="74D9EAAA" w14:textId="77777777" w:rsidR="00F3696F" w:rsidRPr="00F3696F" w:rsidRDefault="00F3696F" w:rsidP="00F3696F">
            <w:pPr>
              <w:spacing w:before="120" w:after="120" w:line="280" w:lineRule="atLeast"/>
              <w:jc w:val="center"/>
              <w:rPr>
                <w:rFonts w:eastAsia="Calibri" w:cs="Meta Offc"/>
                <w:b/>
                <w:lang w:eastAsia="de-DE"/>
              </w:rPr>
            </w:pPr>
          </w:p>
        </w:tc>
      </w:tr>
      <w:tr w:rsidR="00F3696F" w:rsidRPr="00F3696F" w14:paraId="206811AA" w14:textId="77777777" w:rsidTr="00FA62CA">
        <w:trPr>
          <w:trHeight w:val="594"/>
        </w:trPr>
        <w:tc>
          <w:tcPr>
            <w:tcW w:w="817" w:type="dxa"/>
          </w:tcPr>
          <w:p w14:paraId="612B0A15" w14:textId="77777777" w:rsidR="00F3696F" w:rsidRPr="00F3696F" w:rsidRDefault="00F3696F" w:rsidP="00F3696F">
            <w:pPr>
              <w:tabs>
                <w:tab w:val="left" w:pos="851"/>
              </w:tabs>
              <w:overflowPunct w:val="0"/>
              <w:autoSpaceDE w:val="0"/>
              <w:autoSpaceDN w:val="0"/>
              <w:adjustRightInd w:val="0"/>
              <w:spacing w:before="120" w:after="120" w:line="280" w:lineRule="atLeast"/>
              <w:textAlignment w:val="baseline"/>
              <w:rPr>
                <w:rFonts w:eastAsia="Calibri" w:cs="Meta Offc"/>
                <w:lang w:eastAsia="de-DE"/>
              </w:rPr>
            </w:pPr>
          </w:p>
        </w:tc>
        <w:tc>
          <w:tcPr>
            <w:tcW w:w="4958" w:type="dxa"/>
          </w:tcPr>
          <w:p w14:paraId="4B2EBC11" w14:textId="77777777" w:rsidR="00F3696F" w:rsidRPr="00F3696F" w:rsidRDefault="00F3696F" w:rsidP="00F3696F">
            <w:pPr>
              <w:spacing w:before="120" w:after="120" w:line="280" w:lineRule="atLeast"/>
              <w:rPr>
                <w:rFonts w:eastAsia="Times New Roman" w:cs="Meta Offc"/>
                <w:lang w:eastAsia="de-DE"/>
              </w:rPr>
            </w:pPr>
            <w:r w:rsidRPr="00F3696F">
              <w:rPr>
                <w:rFonts w:eastAsia="Times New Roman" w:cs="Meta Offc"/>
                <w:lang w:eastAsia="de-DE"/>
              </w:rPr>
              <w:t xml:space="preserve">Der Akku sowie die verwendeten Zellen müssen alle für das jeweilige Akkusystem anwendbaren Prüfanforderungen nach DIN EN 62133 in der aktuellen Fassung oder alternativ den vom technischen Komitee (CLC/TC 21x) entwickelten Normentwurf CEN </w:t>
            </w:r>
            <w:proofErr w:type="spellStart"/>
            <w:r w:rsidRPr="00F3696F">
              <w:rPr>
                <w:rFonts w:eastAsia="Times New Roman" w:cs="Meta Offc"/>
                <w:lang w:eastAsia="de-DE"/>
              </w:rPr>
              <w:t>PrEN</w:t>
            </w:r>
            <w:proofErr w:type="spellEnd"/>
            <w:r w:rsidRPr="00F3696F">
              <w:rPr>
                <w:rFonts w:eastAsia="Times New Roman" w:cs="Meta Offc"/>
                <w:lang w:eastAsia="de-DE"/>
              </w:rPr>
              <w:t xml:space="preserve"> 50604-1(bzw. die daraus hervorgehende Norm DIN EN 50604-1) erfüllen.</w:t>
            </w:r>
          </w:p>
        </w:tc>
        <w:tc>
          <w:tcPr>
            <w:tcW w:w="2100" w:type="dxa"/>
          </w:tcPr>
          <w:p w14:paraId="5AF1BC5B" w14:textId="77777777" w:rsidR="00F3696F" w:rsidRPr="00F3696F" w:rsidRDefault="00F3696F" w:rsidP="00F3696F">
            <w:pPr>
              <w:spacing w:before="120" w:after="120" w:line="280" w:lineRule="atLeast"/>
              <w:rPr>
                <w:rFonts w:eastAsia="Calibri" w:cs="Meta Offc"/>
                <w:b/>
                <w:lang w:eastAsia="de-DE"/>
              </w:rPr>
            </w:pPr>
            <w:r w:rsidRPr="00F3696F">
              <w:rPr>
                <w:rFonts w:eastAsia="Calibri" w:cs="Meta Offc"/>
                <w:b/>
                <w:lang w:eastAsia="de-DE"/>
              </w:rPr>
              <w:t>Ausschlusskriterium</w:t>
            </w:r>
          </w:p>
          <w:p w14:paraId="06D3C348" w14:textId="77777777" w:rsidR="00F3696F" w:rsidRPr="00F3696F" w:rsidRDefault="00F3696F" w:rsidP="00F3696F">
            <w:pPr>
              <w:spacing w:before="120" w:after="120" w:line="280" w:lineRule="atLeast"/>
              <w:rPr>
                <w:rFonts w:eastAsia="Calibri" w:cs="Meta Offc"/>
                <w:lang w:eastAsia="de-DE"/>
              </w:rPr>
            </w:pPr>
            <w:r w:rsidRPr="00F3696F">
              <w:rPr>
                <w:rFonts w:eastAsia="Calibri" w:cs="Meta Offc"/>
                <w:b/>
                <w:lang w:eastAsia="de-DE"/>
              </w:rPr>
              <w:t>Nachweis</w:t>
            </w:r>
            <w:r w:rsidRPr="00F3696F">
              <w:rPr>
                <w:rFonts w:eastAsia="Calibri" w:cs="Meta Offc"/>
                <w:lang w:eastAsia="de-DE"/>
              </w:rPr>
              <w:t>: Prüfbericht</w:t>
            </w:r>
          </w:p>
        </w:tc>
        <w:tc>
          <w:tcPr>
            <w:tcW w:w="1447" w:type="dxa"/>
            <w:vAlign w:val="center"/>
          </w:tcPr>
          <w:p w14:paraId="04F75AEE" w14:textId="77777777" w:rsidR="00F3696F" w:rsidRPr="00F3696F" w:rsidRDefault="00F3696F" w:rsidP="00F3696F">
            <w:pPr>
              <w:spacing w:before="120" w:after="120" w:line="280" w:lineRule="atLeast"/>
              <w:jc w:val="center"/>
              <w:rPr>
                <w:rFonts w:eastAsia="Calibri" w:cs="Meta Offc"/>
                <w:lang w:eastAsia="de-DE"/>
              </w:rPr>
            </w:pPr>
            <w:r w:rsidRPr="00F3696F">
              <w:rPr>
                <w:rFonts w:eastAsia="Calibri" w:cs="Meta Offc"/>
                <w:lang w:eastAsia="de-DE"/>
              </w:rPr>
              <w:fldChar w:fldCharType="begin">
                <w:ffData>
                  <w:name w:val="Kontrollkästchen6"/>
                  <w:enabled/>
                  <w:calcOnExit w:val="0"/>
                  <w:checkBox>
                    <w:sizeAuto/>
                    <w:default w:val="0"/>
                    <w:checked w:val="0"/>
                  </w:checkBox>
                </w:ffData>
              </w:fldChar>
            </w:r>
            <w:r w:rsidRPr="00F3696F">
              <w:rPr>
                <w:rFonts w:eastAsia="Calibri" w:cs="Meta Offc"/>
                <w:lang w:eastAsia="de-DE"/>
              </w:rPr>
              <w:instrText xml:space="preserve"> FORMCHECKBOX </w:instrText>
            </w:r>
            <w:r w:rsidR="00E82830">
              <w:rPr>
                <w:rFonts w:eastAsia="Calibri" w:cs="Meta Offc"/>
                <w:lang w:eastAsia="de-DE"/>
              </w:rPr>
            </w:r>
            <w:r w:rsidR="00E82830">
              <w:rPr>
                <w:rFonts w:eastAsia="Calibri" w:cs="Meta Offc"/>
                <w:lang w:eastAsia="de-DE"/>
              </w:rPr>
              <w:fldChar w:fldCharType="separate"/>
            </w:r>
            <w:r w:rsidRPr="00F3696F">
              <w:rPr>
                <w:rFonts w:eastAsia="Calibri" w:cs="Meta Offc"/>
                <w:lang w:eastAsia="de-DE"/>
              </w:rPr>
              <w:fldChar w:fldCharType="end"/>
            </w:r>
          </w:p>
        </w:tc>
      </w:tr>
      <w:tr w:rsidR="00F3696F" w:rsidRPr="00F3696F" w14:paraId="0FB6F932" w14:textId="77777777" w:rsidTr="00F3696F">
        <w:tc>
          <w:tcPr>
            <w:tcW w:w="817" w:type="dxa"/>
            <w:shd w:val="clear" w:color="auto" w:fill="D9D9D9"/>
          </w:tcPr>
          <w:p w14:paraId="537A58E2" w14:textId="77777777" w:rsidR="00F3696F" w:rsidRPr="00F3696F" w:rsidRDefault="00F3696F" w:rsidP="00F3696F">
            <w:pPr>
              <w:tabs>
                <w:tab w:val="left" w:pos="851"/>
              </w:tabs>
              <w:overflowPunct w:val="0"/>
              <w:autoSpaceDE w:val="0"/>
              <w:autoSpaceDN w:val="0"/>
              <w:adjustRightInd w:val="0"/>
              <w:spacing w:before="120" w:after="120" w:line="280" w:lineRule="atLeast"/>
              <w:textAlignment w:val="baseline"/>
              <w:rPr>
                <w:rFonts w:eastAsia="Calibri" w:cs="Meta Offc"/>
                <w:b/>
                <w:lang w:eastAsia="de-DE"/>
              </w:rPr>
            </w:pPr>
            <w:r w:rsidRPr="00F3696F">
              <w:rPr>
                <w:rFonts w:eastAsia="Calibri" w:cs="Meta Offc"/>
                <w:b/>
                <w:lang w:eastAsia="de-DE"/>
              </w:rPr>
              <w:t>2.2</w:t>
            </w:r>
          </w:p>
        </w:tc>
        <w:tc>
          <w:tcPr>
            <w:tcW w:w="4958" w:type="dxa"/>
            <w:shd w:val="clear" w:color="auto" w:fill="D9D9D9"/>
          </w:tcPr>
          <w:p w14:paraId="17B0C3CD" w14:textId="77777777" w:rsidR="00F3696F" w:rsidRPr="00F3696F" w:rsidRDefault="00F3696F" w:rsidP="00F3696F">
            <w:pPr>
              <w:spacing w:before="120" w:after="120" w:line="280" w:lineRule="atLeast"/>
              <w:rPr>
                <w:rFonts w:eastAsia="Calibri" w:cs="Meta Offc"/>
                <w:b/>
                <w:lang w:eastAsia="de-DE"/>
              </w:rPr>
            </w:pPr>
            <w:r w:rsidRPr="00F3696F">
              <w:rPr>
                <w:rFonts w:eastAsia="Calibri" w:cs="Meta Offc"/>
                <w:b/>
                <w:lang w:eastAsia="de-DE"/>
              </w:rPr>
              <w:t>Mechanische Sicherheit</w:t>
            </w:r>
          </w:p>
        </w:tc>
        <w:tc>
          <w:tcPr>
            <w:tcW w:w="2100" w:type="dxa"/>
            <w:shd w:val="clear" w:color="auto" w:fill="D9D9D9"/>
          </w:tcPr>
          <w:p w14:paraId="73543FF3" w14:textId="77777777" w:rsidR="00F3696F" w:rsidRPr="00F3696F" w:rsidRDefault="00F3696F" w:rsidP="00F3696F">
            <w:pPr>
              <w:spacing w:before="120" w:after="120" w:line="280" w:lineRule="atLeast"/>
              <w:jc w:val="center"/>
              <w:rPr>
                <w:rFonts w:eastAsia="Calibri" w:cs="Meta Offc"/>
                <w:b/>
                <w:lang w:eastAsia="de-DE"/>
              </w:rPr>
            </w:pPr>
          </w:p>
        </w:tc>
        <w:tc>
          <w:tcPr>
            <w:tcW w:w="1447" w:type="dxa"/>
            <w:shd w:val="clear" w:color="auto" w:fill="D9D9D9"/>
          </w:tcPr>
          <w:p w14:paraId="02263B20" w14:textId="77777777" w:rsidR="00F3696F" w:rsidRPr="00F3696F" w:rsidRDefault="00F3696F" w:rsidP="00F3696F">
            <w:pPr>
              <w:spacing w:before="120" w:after="120" w:line="280" w:lineRule="atLeast"/>
              <w:jc w:val="center"/>
              <w:rPr>
                <w:rFonts w:eastAsia="Calibri" w:cs="Meta Offc"/>
                <w:b/>
                <w:lang w:eastAsia="de-DE"/>
              </w:rPr>
            </w:pPr>
          </w:p>
        </w:tc>
      </w:tr>
      <w:tr w:rsidR="00F3696F" w:rsidRPr="00F3696F" w14:paraId="3A314C5A" w14:textId="77777777" w:rsidTr="00FA62CA">
        <w:trPr>
          <w:trHeight w:val="491"/>
        </w:trPr>
        <w:tc>
          <w:tcPr>
            <w:tcW w:w="817" w:type="dxa"/>
          </w:tcPr>
          <w:p w14:paraId="798299FA" w14:textId="77777777" w:rsidR="00F3696F" w:rsidRPr="00F3696F" w:rsidRDefault="00F3696F" w:rsidP="00F3696F">
            <w:pPr>
              <w:tabs>
                <w:tab w:val="left" w:pos="851"/>
              </w:tabs>
              <w:overflowPunct w:val="0"/>
              <w:autoSpaceDE w:val="0"/>
              <w:autoSpaceDN w:val="0"/>
              <w:adjustRightInd w:val="0"/>
              <w:spacing w:before="120" w:after="120" w:line="280" w:lineRule="atLeast"/>
              <w:textAlignment w:val="baseline"/>
              <w:rPr>
                <w:rFonts w:eastAsia="Calibri" w:cs="Meta Offc"/>
                <w:lang w:eastAsia="de-DE"/>
              </w:rPr>
            </w:pPr>
          </w:p>
        </w:tc>
        <w:tc>
          <w:tcPr>
            <w:tcW w:w="4958" w:type="dxa"/>
          </w:tcPr>
          <w:p w14:paraId="225A001C" w14:textId="77777777" w:rsidR="00F3696F" w:rsidRPr="00F3696F" w:rsidRDefault="00F3696F" w:rsidP="00F3696F">
            <w:pPr>
              <w:spacing w:before="120" w:after="120" w:line="280" w:lineRule="atLeast"/>
              <w:rPr>
                <w:rFonts w:eastAsia="Times New Roman" w:cs="Meta Offc"/>
                <w:lang w:eastAsia="de-DE"/>
              </w:rPr>
            </w:pPr>
            <w:r w:rsidRPr="00F3696F">
              <w:rPr>
                <w:rFonts w:eastAsia="Times New Roman" w:cs="Meta Offc"/>
                <w:lang w:eastAsia="de-DE"/>
              </w:rPr>
              <w:t xml:space="preserve">Das Elektrofahrrad erfüllt im Hinblick auf seine mechanische Betriebsfestigkeit und an seine mechanischen Funktionen die Anforderungen des europäischen Normentwurfs für </w:t>
            </w:r>
            <w:proofErr w:type="spellStart"/>
            <w:r w:rsidRPr="00F3696F">
              <w:rPr>
                <w:rFonts w:eastAsia="Times New Roman" w:cs="Meta Offc"/>
                <w:lang w:eastAsia="de-DE"/>
              </w:rPr>
              <w:t>Pedelecs</w:t>
            </w:r>
            <w:proofErr w:type="spellEnd"/>
            <w:r w:rsidRPr="00F3696F">
              <w:rPr>
                <w:rFonts w:eastAsia="Times New Roman" w:cs="Meta Offc"/>
                <w:lang w:eastAsia="de-DE"/>
              </w:rPr>
              <w:t xml:space="preserve"> 25 </w:t>
            </w:r>
            <w:proofErr w:type="spellStart"/>
            <w:r w:rsidRPr="00F3696F">
              <w:rPr>
                <w:rFonts w:eastAsia="Times New Roman" w:cs="Meta Offc"/>
                <w:lang w:eastAsia="de-DE"/>
              </w:rPr>
              <w:t>PrEN</w:t>
            </w:r>
            <w:proofErr w:type="spellEnd"/>
            <w:r w:rsidRPr="00F3696F">
              <w:rPr>
                <w:rFonts w:eastAsia="Times New Roman" w:cs="Meta Offc"/>
                <w:lang w:eastAsia="de-DE"/>
              </w:rPr>
              <w:t xml:space="preserve"> 15194, Ausgabe 2015</w:t>
            </w:r>
            <w:r w:rsidRPr="00F3696F">
              <w:rPr>
                <w:rFonts w:eastAsia="Times New Roman" w:cs="Meta Offc"/>
                <w:vertAlign w:val="superscript"/>
                <w:lang w:eastAsia="de-DE"/>
              </w:rPr>
              <w:footnoteReference w:id="4"/>
            </w:r>
            <w:r w:rsidRPr="00F3696F">
              <w:rPr>
                <w:rFonts w:eastAsia="Times New Roman" w:cs="Meta Offc"/>
                <w:lang w:eastAsia="de-DE"/>
              </w:rPr>
              <w:t xml:space="preserve"> (bzw. die daraus hervorgehende Norm DIN EN 15194).</w:t>
            </w:r>
          </w:p>
          <w:p w14:paraId="71C30869" w14:textId="77777777" w:rsidR="00F3696F" w:rsidRPr="00F3696F" w:rsidRDefault="00F3696F" w:rsidP="00F3696F">
            <w:pPr>
              <w:spacing w:before="120" w:after="120" w:line="280" w:lineRule="atLeast"/>
              <w:rPr>
                <w:rFonts w:eastAsia="Times New Roman" w:cs="Meta Offc"/>
                <w:lang w:eastAsia="de-DE"/>
              </w:rPr>
            </w:pPr>
            <w:r w:rsidRPr="00F3696F">
              <w:rPr>
                <w:rFonts w:eastAsia="Times New Roman" w:cs="Meta Offc"/>
                <w:lang w:eastAsia="de-DE"/>
              </w:rPr>
              <w:t>Handelt es sich bei dem Elektrofahrrad um ein Lastenrad, so gelten folgende Anforderungen:</w:t>
            </w:r>
          </w:p>
          <w:p w14:paraId="6226A6F8" w14:textId="77777777" w:rsidR="00F3696F" w:rsidRPr="00F3696F" w:rsidRDefault="00F3696F" w:rsidP="00F3696F">
            <w:pPr>
              <w:numPr>
                <w:ilvl w:val="0"/>
                <w:numId w:val="1"/>
              </w:numPr>
              <w:spacing w:before="120" w:after="120" w:line="280" w:lineRule="atLeast"/>
              <w:ind w:left="346" w:hanging="284"/>
              <w:rPr>
                <w:rFonts w:eastAsia="Times New Roman" w:cs="Meta Offc"/>
                <w:lang w:eastAsia="de-DE"/>
              </w:rPr>
            </w:pPr>
            <w:r w:rsidRPr="00F3696F">
              <w:rPr>
                <w:rFonts w:eastAsia="Times New Roman" w:cs="Meta Offc"/>
                <w:lang w:eastAsia="de-DE"/>
              </w:rPr>
              <w:t>Dynamische Prüfung des kompletten Elektrofahrrads, mindestens mit dem zulässigem Gesamtgewicht und Tretantrieb auf einem Trommelprüfstand,</w:t>
            </w:r>
          </w:p>
          <w:p w14:paraId="7FE057A0" w14:textId="77777777" w:rsidR="00F3696F" w:rsidRPr="00F3696F" w:rsidRDefault="00F3696F" w:rsidP="00F3696F">
            <w:pPr>
              <w:numPr>
                <w:ilvl w:val="0"/>
                <w:numId w:val="1"/>
              </w:numPr>
              <w:spacing w:before="120" w:after="120" w:line="280" w:lineRule="atLeast"/>
              <w:ind w:left="346" w:hanging="284"/>
              <w:rPr>
                <w:rFonts w:eastAsia="Times New Roman" w:cs="Meta Offc"/>
                <w:lang w:eastAsia="de-DE"/>
              </w:rPr>
            </w:pPr>
            <w:r w:rsidRPr="00F3696F">
              <w:rPr>
                <w:rFonts w:eastAsia="Times New Roman" w:cs="Meta Offc"/>
                <w:lang w:eastAsia="de-DE"/>
              </w:rPr>
              <w:t>Ab einem zulässigen Gesamtgewicht von mehr als 250 kg: das Elektrofahrrad verfügt über eine Feststellbremse,</w:t>
            </w:r>
          </w:p>
          <w:p w14:paraId="5C8E85AA" w14:textId="77777777" w:rsidR="00F3696F" w:rsidRPr="00F3696F" w:rsidRDefault="00F3696F" w:rsidP="00F3696F">
            <w:pPr>
              <w:numPr>
                <w:ilvl w:val="0"/>
                <w:numId w:val="1"/>
              </w:numPr>
              <w:spacing w:before="120" w:after="120" w:line="280" w:lineRule="atLeast"/>
              <w:ind w:left="346" w:hanging="284"/>
              <w:rPr>
                <w:rFonts w:eastAsia="Times New Roman" w:cs="Meta Offc"/>
                <w:lang w:eastAsia="de-DE"/>
              </w:rPr>
            </w:pPr>
            <w:r w:rsidRPr="00F3696F">
              <w:rPr>
                <w:rFonts w:eastAsia="Times New Roman" w:cs="Meta Offc"/>
                <w:lang w:eastAsia="de-DE"/>
              </w:rPr>
              <w:t>Auf dem Trommelprüfstand ist dabei wie folgt zu prüfen:</w:t>
            </w:r>
          </w:p>
          <w:p w14:paraId="62AAC45D" w14:textId="77777777" w:rsidR="00F3696F" w:rsidRPr="00F3696F" w:rsidRDefault="00F3696F" w:rsidP="00F3696F">
            <w:pPr>
              <w:spacing w:before="120" w:after="120" w:line="280" w:lineRule="atLeast"/>
              <w:ind w:left="488"/>
              <w:rPr>
                <w:rFonts w:eastAsia="Times New Roman" w:cs="Meta Offc"/>
                <w:lang w:eastAsia="de-DE"/>
              </w:rPr>
            </w:pPr>
            <w:r w:rsidRPr="00F3696F">
              <w:rPr>
                <w:rFonts w:eastAsia="Times New Roman" w:cs="Meta Offc"/>
                <w:lang w:eastAsia="de-DE"/>
              </w:rPr>
              <w:t>a) Sattelstütze: max. 75 kg,</w:t>
            </w:r>
          </w:p>
          <w:p w14:paraId="4C3C1C6B" w14:textId="77777777" w:rsidR="00F3696F" w:rsidRPr="00F3696F" w:rsidRDefault="00F3696F" w:rsidP="00F3696F">
            <w:pPr>
              <w:spacing w:before="120" w:after="120" w:line="280" w:lineRule="atLeast"/>
              <w:ind w:left="488"/>
              <w:rPr>
                <w:rFonts w:eastAsia="Times New Roman" w:cs="Meta Offc"/>
                <w:lang w:eastAsia="de-DE"/>
              </w:rPr>
            </w:pPr>
            <w:r w:rsidRPr="00F3696F">
              <w:rPr>
                <w:rFonts w:eastAsia="Times New Roman" w:cs="Meta Offc"/>
                <w:lang w:eastAsia="de-DE"/>
              </w:rPr>
              <w:t>b) Lenker: 2 x 10 kg,</w:t>
            </w:r>
          </w:p>
          <w:p w14:paraId="391B1FA5" w14:textId="22D1A350" w:rsidR="00F3696F" w:rsidRPr="00F3696F" w:rsidRDefault="00F3696F" w:rsidP="00F3696F">
            <w:pPr>
              <w:spacing w:before="120" w:after="120" w:line="280" w:lineRule="atLeast"/>
              <w:ind w:left="488"/>
              <w:rPr>
                <w:rFonts w:eastAsia="Times New Roman" w:cs="Meta Offc"/>
                <w:lang w:eastAsia="de-DE"/>
              </w:rPr>
            </w:pPr>
            <w:r w:rsidRPr="00F3696F">
              <w:rPr>
                <w:rFonts w:eastAsia="Times New Roman" w:cs="Meta Offc"/>
                <w:lang w:eastAsia="de-DE"/>
              </w:rPr>
              <w:t>c) Pedale: 2 x 20</w:t>
            </w:r>
            <w:r w:rsidR="005F0047">
              <w:rPr>
                <w:rFonts w:eastAsia="Times New Roman" w:cs="Meta Offc"/>
                <w:lang w:eastAsia="de-DE"/>
              </w:rPr>
              <w:t xml:space="preserve"> </w:t>
            </w:r>
            <w:r w:rsidRPr="00F3696F">
              <w:rPr>
                <w:rFonts w:eastAsia="Times New Roman" w:cs="Meta Offc"/>
                <w:lang w:eastAsia="de-DE"/>
              </w:rPr>
              <w:t>kg,</w:t>
            </w:r>
          </w:p>
          <w:p w14:paraId="6099D08F" w14:textId="77777777" w:rsidR="00F3696F" w:rsidRPr="00F3696F" w:rsidRDefault="00F3696F" w:rsidP="00F3696F">
            <w:pPr>
              <w:spacing w:before="120" w:after="120" w:line="280" w:lineRule="atLeast"/>
              <w:ind w:left="771" w:hanging="283"/>
              <w:rPr>
                <w:rFonts w:eastAsia="Times New Roman" w:cs="Meta Offc"/>
                <w:lang w:eastAsia="de-DE"/>
              </w:rPr>
            </w:pPr>
            <w:r w:rsidRPr="00F3696F">
              <w:rPr>
                <w:rFonts w:eastAsia="Times New Roman" w:cs="Meta Offc"/>
                <w:lang w:eastAsia="de-DE"/>
              </w:rPr>
              <w:t>d) Gepäckbereich: (zulässiges        Gesamtgewicht) – (</w:t>
            </w:r>
            <w:proofErr w:type="spellStart"/>
            <w:r w:rsidRPr="00F3696F">
              <w:rPr>
                <w:rFonts w:eastAsia="Times New Roman" w:cs="Meta Offc"/>
                <w:lang w:eastAsia="de-DE"/>
              </w:rPr>
              <w:t>a+b+c</w:t>
            </w:r>
            <w:proofErr w:type="spellEnd"/>
            <w:r w:rsidRPr="00F3696F">
              <w:rPr>
                <w:rFonts w:eastAsia="Times New Roman" w:cs="Meta Offc"/>
                <w:lang w:eastAsia="de-DE"/>
              </w:rPr>
              <w:t>)</w:t>
            </w:r>
          </w:p>
        </w:tc>
        <w:tc>
          <w:tcPr>
            <w:tcW w:w="2100" w:type="dxa"/>
          </w:tcPr>
          <w:p w14:paraId="07E2F311" w14:textId="77777777" w:rsidR="00F3696F" w:rsidRPr="00F3696F" w:rsidRDefault="00F3696F" w:rsidP="00F3696F">
            <w:pPr>
              <w:spacing w:before="120" w:after="120" w:line="280" w:lineRule="atLeast"/>
              <w:rPr>
                <w:rFonts w:eastAsia="Calibri" w:cs="Meta Offc"/>
                <w:b/>
                <w:lang w:eastAsia="de-DE"/>
              </w:rPr>
            </w:pPr>
            <w:r w:rsidRPr="00F3696F">
              <w:rPr>
                <w:rFonts w:eastAsia="Calibri" w:cs="Meta Offc"/>
                <w:b/>
                <w:lang w:eastAsia="de-DE"/>
              </w:rPr>
              <w:t>Ausschlusskriterium</w:t>
            </w:r>
          </w:p>
          <w:p w14:paraId="289382FB" w14:textId="77777777" w:rsidR="00F3696F" w:rsidRPr="00F3696F" w:rsidRDefault="00F3696F" w:rsidP="00F3696F">
            <w:pPr>
              <w:spacing w:before="120" w:after="120" w:line="280" w:lineRule="atLeast"/>
              <w:rPr>
                <w:rFonts w:eastAsia="Calibri" w:cs="Meta Offc"/>
                <w:lang w:eastAsia="de-DE"/>
              </w:rPr>
            </w:pPr>
            <w:r w:rsidRPr="00F3696F">
              <w:rPr>
                <w:rFonts w:eastAsia="Calibri" w:cs="Meta Offc"/>
                <w:b/>
                <w:lang w:eastAsia="de-DE"/>
              </w:rPr>
              <w:t>Nachweis</w:t>
            </w:r>
            <w:r w:rsidRPr="00F3696F">
              <w:rPr>
                <w:rFonts w:eastAsia="Calibri" w:cs="Meta Offc"/>
                <w:lang w:eastAsia="de-DE"/>
              </w:rPr>
              <w:t>: Prüfbericht</w:t>
            </w:r>
          </w:p>
        </w:tc>
        <w:tc>
          <w:tcPr>
            <w:tcW w:w="1447" w:type="dxa"/>
            <w:vAlign w:val="center"/>
          </w:tcPr>
          <w:p w14:paraId="3E14ACAD" w14:textId="77777777" w:rsidR="00F3696F" w:rsidRPr="00F3696F" w:rsidRDefault="00F3696F" w:rsidP="00F3696F">
            <w:pPr>
              <w:spacing w:before="120" w:after="120" w:line="280" w:lineRule="atLeast"/>
              <w:jc w:val="center"/>
              <w:rPr>
                <w:rFonts w:eastAsia="Calibri" w:cs="Meta Offc"/>
                <w:lang w:eastAsia="de-DE"/>
              </w:rPr>
            </w:pPr>
            <w:r w:rsidRPr="00F3696F">
              <w:rPr>
                <w:rFonts w:eastAsia="Calibri" w:cs="Meta Offc"/>
                <w:lang w:eastAsia="de-DE"/>
              </w:rPr>
              <w:fldChar w:fldCharType="begin">
                <w:ffData>
                  <w:name w:val="Kontrollkästchen6"/>
                  <w:enabled/>
                  <w:calcOnExit w:val="0"/>
                  <w:checkBox>
                    <w:sizeAuto/>
                    <w:default w:val="0"/>
                    <w:checked w:val="0"/>
                  </w:checkBox>
                </w:ffData>
              </w:fldChar>
            </w:r>
            <w:r w:rsidRPr="00F3696F">
              <w:rPr>
                <w:rFonts w:eastAsia="Calibri" w:cs="Meta Offc"/>
                <w:lang w:eastAsia="de-DE"/>
              </w:rPr>
              <w:instrText xml:space="preserve"> FORMCHECKBOX </w:instrText>
            </w:r>
            <w:r w:rsidR="00E82830">
              <w:rPr>
                <w:rFonts w:eastAsia="Calibri" w:cs="Meta Offc"/>
                <w:lang w:eastAsia="de-DE"/>
              </w:rPr>
            </w:r>
            <w:r w:rsidR="00E82830">
              <w:rPr>
                <w:rFonts w:eastAsia="Calibri" w:cs="Meta Offc"/>
                <w:lang w:eastAsia="de-DE"/>
              </w:rPr>
              <w:fldChar w:fldCharType="separate"/>
            </w:r>
            <w:r w:rsidRPr="00F3696F">
              <w:rPr>
                <w:rFonts w:eastAsia="Calibri" w:cs="Meta Offc"/>
                <w:lang w:eastAsia="de-DE"/>
              </w:rPr>
              <w:fldChar w:fldCharType="end"/>
            </w:r>
          </w:p>
        </w:tc>
      </w:tr>
      <w:tr w:rsidR="00F3696F" w:rsidRPr="00F3696F" w14:paraId="6917A8DF" w14:textId="77777777" w:rsidTr="00F3696F">
        <w:tc>
          <w:tcPr>
            <w:tcW w:w="817" w:type="dxa"/>
            <w:shd w:val="clear" w:color="auto" w:fill="D9D9D9"/>
          </w:tcPr>
          <w:p w14:paraId="104AFAEE" w14:textId="77777777" w:rsidR="00F3696F" w:rsidRPr="00F3696F" w:rsidRDefault="00F3696F" w:rsidP="00F3696F">
            <w:pPr>
              <w:keepNext/>
              <w:tabs>
                <w:tab w:val="left" w:pos="851"/>
              </w:tabs>
              <w:overflowPunct w:val="0"/>
              <w:autoSpaceDE w:val="0"/>
              <w:autoSpaceDN w:val="0"/>
              <w:adjustRightInd w:val="0"/>
              <w:spacing w:before="120" w:after="120" w:line="280" w:lineRule="atLeast"/>
              <w:textAlignment w:val="baseline"/>
              <w:rPr>
                <w:rFonts w:eastAsia="Calibri" w:cs="Meta Offc"/>
                <w:b/>
                <w:lang w:eastAsia="de-DE"/>
              </w:rPr>
            </w:pPr>
            <w:r w:rsidRPr="00F3696F">
              <w:rPr>
                <w:rFonts w:eastAsia="Calibri" w:cs="Meta Offc"/>
                <w:b/>
                <w:lang w:eastAsia="de-DE"/>
              </w:rPr>
              <w:lastRenderedPageBreak/>
              <w:t>2.3</w:t>
            </w:r>
          </w:p>
        </w:tc>
        <w:tc>
          <w:tcPr>
            <w:tcW w:w="4958" w:type="dxa"/>
            <w:shd w:val="clear" w:color="auto" w:fill="D9D9D9"/>
          </w:tcPr>
          <w:p w14:paraId="278934F5" w14:textId="77777777" w:rsidR="00F3696F" w:rsidRPr="00F3696F" w:rsidRDefault="00F3696F" w:rsidP="00F3696F">
            <w:pPr>
              <w:keepNext/>
              <w:spacing w:before="120" w:after="120" w:line="280" w:lineRule="atLeast"/>
              <w:rPr>
                <w:rFonts w:eastAsia="Calibri" w:cs="Meta Offc"/>
                <w:b/>
                <w:lang w:eastAsia="de-DE"/>
              </w:rPr>
            </w:pPr>
            <w:r w:rsidRPr="00F3696F">
              <w:rPr>
                <w:rFonts w:eastAsia="Calibri" w:cs="Meta Offc"/>
                <w:b/>
                <w:lang w:eastAsia="de-DE"/>
              </w:rPr>
              <w:t>Elektrische Sicherheit</w:t>
            </w:r>
          </w:p>
        </w:tc>
        <w:tc>
          <w:tcPr>
            <w:tcW w:w="2100" w:type="dxa"/>
            <w:shd w:val="clear" w:color="auto" w:fill="D9D9D9"/>
          </w:tcPr>
          <w:p w14:paraId="55C17332" w14:textId="77777777" w:rsidR="00F3696F" w:rsidRPr="00F3696F" w:rsidRDefault="00F3696F" w:rsidP="00F3696F">
            <w:pPr>
              <w:keepNext/>
              <w:spacing w:before="120" w:after="120" w:line="280" w:lineRule="atLeast"/>
              <w:jc w:val="center"/>
              <w:rPr>
                <w:rFonts w:eastAsia="Calibri" w:cs="Meta Offc"/>
                <w:b/>
                <w:lang w:eastAsia="de-DE"/>
              </w:rPr>
            </w:pPr>
          </w:p>
        </w:tc>
        <w:tc>
          <w:tcPr>
            <w:tcW w:w="1447" w:type="dxa"/>
            <w:shd w:val="clear" w:color="auto" w:fill="D9D9D9"/>
          </w:tcPr>
          <w:p w14:paraId="796D16FC" w14:textId="77777777" w:rsidR="00F3696F" w:rsidRPr="00F3696F" w:rsidRDefault="00F3696F" w:rsidP="00F3696F">
            <w:pPr>
              <w:keepNext/>
              <w:spacing w:before="120" w:after="120" w:line="280" w:lineRule="atLeast"/>
              <w:jc w:val="center"/>
              <w:rPr>
                <w:rFonts w:eastAsia="Calibri" w:cs="Meta Offc"/>
                <w:b/>
                <w:lang w:eastAsia="de-DE"/>
              </w:rPr>
            </w:pPr>
          </w:p>
        </w:tc>
      </w:tr>
      <w:tr w:rsidR="00F3696F" w:rsidRPr="00F3696F" w14:paraId="179DF798" w14:textId="77777777" w:rsidTr="005E6FB0">
        <w:trPr>
          <w:trHeight w:val="3849"/>
        </w:trPr>
        <w:tc>
          <w:tcPr>
            <w:tcW w:w="817" w:type="dxa"/>
          </w:tcPr>
          <w:p w14:paraId="4BB65F6F" w14:textId="77777777" w:rsidR="00F3696F" w:rsidRPr="00F3696F" w:rsidRDefault="00F3696F" w:rsidP="00F3696F">
            <w:pPr>
              <w:keepNext/>
              <w:tabs>
                <w:tab w:val="left" w:pos="851"/>
              </w:tabs>
              <w:overflowPunct w:val="0"/>
              <w:autoSpaceDE w:val="0"/>
              <w:autoSpaceDN w:val="0"/>
              <w:adjustRightInd w:val="0"/>
              <w:spacing w:before="120" w:after="120" w:line="280" w:lineRule="atLeast"/>
              <w:textAlignment w:val="baseline"/>
              <w:rPr>
                <w:rFonts w:eastAsia="Calibri" w:cs="Meta Offc"/>
                <w:lang w:eastAsia="de-DE"/>
              </w:rPr>
            </w:pPr>
          </w:p>
        </w:tc>
        <w:tc>
          <w:tcPr>
            <w:tcW w:w="4958" w:type="dxa"/>
          </w:tcPr>
          <w:p w14:paraId="4B906AEC" w14:textId="74419146" w:rsidR="00F3696F" w:rsidRPr="00F3696F" w:rsidRDefault="00F3696F" w:rsidP="005E6FB0">
            <w:pPr>
              <w:spacing w:before="120" w:after="0" w:line="240" w:lineRule="auto"/>
              <w:rPr>
                <w:rFonts w:eastAsia="Times New Roman" w:cs="Meta Offc"/>
                <w:lang w:eastAsia="de-DE"/>
              </w:rPr>
            </w:pPr>
            <w:r w:rsidRPr="00F3696F">
              <w:rPr>
                <w:rFonts w:eastAsia="Times New Roman" w:cs="Meta Offc"/>
                <w:lang w:eastAsia="de-DE"/>
              </w:rPr>
              <w:t xml:space="preserve">Das Elektrofahrrad erfüllt im Hinblick auf seine elektrische Sicherheit (auch bezüglich seines Akkus und Ladegeräts) die Anforderungen der europäische Norm für </w:t>
            </w:r>
            <w:proofErr w:type="spellStart"/>
            <w:r w:rsidRPr="00F3696F">
              <w:rPr>
                <w:rFonts w:eastAsia="Times New Roman" w:cs="Meta Offc"/>
                <w:lang w:eastAsia="de-DE"/>
              </w:rPr>
              <w:t>Pedelecs</w:t>
            </w:r>
            <w:proofErr w:type="spellEnd"/>
            <w:r w:rsidRPr="00F3696F">
              <w:rPr>
                <w:rFonts w:eastAsia="Times New Roman" w:cs="Meta Offc"/>
                <w:lang w:eastAsia="de-DE"/>
              </w:rPr>
              <w:t xml:space="preserve"> 25 </w:t>
            </w:r>
            <w:proofErr w:type="spellStart"/>
            <w:r w:rsidRPr="00F3696F">
              <w:rPr>
                <w:rFonts w:eastAsia="Times New Roman" w:cs="Meta Offc"/>
                <w:lang w:eastAsia="de-DE"/>
              </w:rPr>
              <w:t>PrEN</w:t>
            </w:r>
            <w:proofErr w:type="spellEnd"/>
            <w:r w:rsidRPr="00F3696F">
              <w:rPr>
                <w:rFonts w:eastAsia="Times New Roman" w:cs="Meta Offc"/>
                <w:lang w:eastAsia="de-DE"/>
              </w:rPr>
              <w:t xml:space="preserve"> 15194:2015 (bzw. die daraus hervorgehende Norm DIN EN 15194).</w:t>
            </w:r>
            <w:r w:rsidR="005073E5">
              <w:rPr>
                <w:rFonts w:eastAsia="Times New Roman" w:cs="Meta Offc"/>
                <w:lang w:eastAsia="de-DE"/>
              </w:rPr>
              <w:br/>
            </w:r>
            <w:r w:rsidRPr="00F3696F">
              <w:rPr>
                <w:rFonts w:eastAsia="Times New Roman" w:cs="Meta Offc"/>
                <w:lang w:eastAsia="de-DE"/>
              </w:rPr>
              <w:t>Darüber hinaus werden folgende Anforderungen erfüllt:</w:t>
            </w:r>
          </w:p>
          <w:p w14:paraId="7E62BE24" w14:textId="77777777" w:rsidR="00F3696F" w:rsidRPr="00F3696F" w:rsidRDefault="00F3696F" w:rsidP="005E6FB0">
            <w:pPr>
              <w:numPr>
                <w:ilvl w:val="0"/>
                <w:numId w:val="2"/>
              </w:numPr>
              <w:spacing w:after="0" w:line="240" w:lineRule="auto"/>
              <w:ind w:left="346" w:hanging="284"/>
              <w:contextualSpacing/>
              <w:rPr>
                <w:rFonts w:eastAsia="Times New Roman" w:cs="Meta Offc"/>
                <w:lang w:eastAsia="de-DE"/>
              </w:rPr>
            </w:pPr>
            <w:r w:rsidRPr="00F3696F">
              <w:rPr>
                <w:rFonts w:eastAsia="Times New Roman" w:cs="Meta Offc"/>
                <w:lang w:eastAsia="de-DE"/>
              </w:rPr>
              <w:t>Zusätzliche Prüfung der elektrischen Sicherheit nach DIN EN 60335-1 soweit anwendbar, dabei ist der Ladebetrieb als unbeaufsichtigter Betrieb anzunehmen.</w:t>
            </w:r>
          </w:p>
          <w:p w14:paraId="2D256630" w14:textId="77777777" w:rsidR="00F3696F" w:rsidRPr="00F3696F" w:rsidRDefault="00F3696F" w:rsidP="005E6FB0">
            <w:pPr>
              <w:numPr>
                <w:ilvl w:val="0"/>
                <w:numId w:val="2"/>
              </w:numPr>
              <w:spacing w:before="120" w:after="0" w:line="240" w:lineRule="auto"/>
              <w:ind w:left="346" w:hanging="283"/>
              <w:contextualSpacing/>
              <w:rPr>
                <w:rFonts w:eastAsia="Times New Roman" w:cs="Meta Offc"/>
                <w:lang w:eastAsia="de-DE"/>
              </w:rPr>
            </w:pPr>
            <w:r w:rsidRPr="00F3696F">
              <w:rPr>
                <w:rFonts w:eastAsia="Times New Roman" w:cs="Meta Offc"/>
                <w:lang w:eastAsia="de-DE"/>
              </w:rPr>
              <w:t>Zusätzliche Prüfung des externen oder ggf. integrierten Ladegeräts n</w:t>
            </w:r>
            <w:bookmarkStart w:id="4" w:name="_GoBack"/>
            <w:bookmarkEnd w:id="4"/>
            <w:r w:rsidRPr="00F3696F">
              <w:rPr>
                <w:rFonts w:eastAsia="Times New Roman" w:cs="Meta Offc"/>
                <w:lang w:eastAsia="de-DE"/>
              </w:rPr>
              <w:t>ach DIN EN 60335-2-29.</w:t>
            </w:r>
          </w:p>
        </w:tc>
        <w:tc>
          <w:tcPr>
            <w:tcW w:w="2100" w:type="dxa"/>
          </w:tcPr>
          <w:p w14:paraId="0ECE03B3" w14:textId="77777777" w:rsidR="00F3696F" w:rsidRPr="00F3696F" w:rsidRDefault="00F3696F" w:rsidP="005E6FB0">
            <w:pPr>
              <w:keepNext/>
              <w:spacing w:before="120" w:after="0" w:line="240" w:lineRule="auto"/>
              <w:rPr>
                <w:rFonts w:eastAsia="Calibri" w:cs="Meta Offc"/>
                <w:b/>
                <w:lang w:eastAsia="de-DE"/>
              </w:rPr>
            </w:pPr>
            <w:r w:rsidRPr="00F3696F">
              <w:rPr>
                <w:rFonts w:eastAsia="Calibri" w:cs="Meta Offc"/>
                <w:b/>
                <w:lang w:eastAsia="de-DE"/>
              </w:rPr>
              <w:t xml:space="preserve">Ausschlusskriterium </w:t>
            </w:r>
          </w:p>
          <w:p w14:paraId="1070AFB7" w14:textId="77777777" w:rsidR="00F3696F" w:rsidRPr="00F3696F" w:rsidRDefault="00F3696F" w:rsidP="005E6FB0">
            <w:pPr>
              <w:keepNext/>
              <w:spacing w:before="120" w:after="0" w:line="240" w:lineRule="auto"/>
              <w:rPr>
                <w:rFonts w:eastAsia="Calibri" w:cs="Meta Offc"/>
                <w:lang w:eastAsia="de-DE"/>
              </w:rPr>
            </w:pPr>
            <w:r w:rsidRPr="00F3696F">
              <w:rPr>
                <w:rFonts w:eastAsia="Calibri" w:cs="Meta Offc"/>
                <w:b/>
                <w:lang w:eastAsia="de-DE"/>
              </w:rPr>
              <w:t>Nachweis</w:t>
            </w:r>
            <w:r w:rsidRPr="00F3696F">
              <w:rPr>
                <w:rFonts w:eastAsia="Calibri" w:cs="Meta Offc"/>
                <w:lang w:eastAsia="de-DE"/>
              </w:rPr>
              <w:t>: Prüfbericht</w:t>
            </w:r>
          </w:p>
        </w:tc>
        <w:tc>
          <w:tcPr>
            <w:tcW w:w="1447" w:type="dxa"/>
            <w:vAlign w:val="center"/>
          </w:tcPr>
          <w:p w14:paraId="4E11B01C" w14:textId="77777777" w:rsidR="00F3696F" w:rsidRPr="00F3696F" w:rsidRDefault="00F3696F" w:rsidP="00F3696F">
            <w:pPr>
              <w:keepNext/>
              <w:spacing w:before="120" w:after="120" w:line="280" w:lineRule="atLeast"/>
              <w:jc w:val="center"/>
              <w:rPr>
                <w:rFonts w:eastAsia="Calibri" w:cs="Meta Offc"/>
                <w:lang w:eastAsia="de-DE"/>
              </w:rPr>
            </w:pPr>
            <w:r w:rsidRPr="00F3696F">
              <w:rPr>
                <w:rFonts w:eastAsia="Calibri" w:cs="Meta Offc"/>
                <w:lang w:eastAsia="de-DE"/>
              </w:rPr>
              <w:fldChar w:fldCharType="begin">
                <w:ffData>
                  <w:name w:val="Kontrollkästchen6"/>
                  <w:enabled/>
                  <w:calcOnExit w:val="0"/>
                  <w:checkBox>
                    <w:sizeAuto/>
                    <w:default w:val="0"/>
                    <w:checked w:val="0"/>
                  </w:checkBox>
                </w:ffData>
              </w:fldChar>
            </w:r>
            <w:r w:rsidRPr="00F3696F">
              <w:rPr>
                <w:rFonts w:eastAsia="Calibri" w:cs="Meta Offc"/>
                <w:lang w:eastAsia="de-DE"/>
              </w:rPr>
              <w:instrText xml:space="preserve"> FORMCHECKBOX </w:instrText>
            </w:r>
            <w:r w:rsidR="00E82830">
              <w:rPr>
                <w:rFonts w:eastAsia="Calibri" w:cs="Meta Offc"/>
                <w:lang w:eastAsia="de-DE"/>
              </w:rPr>
            </w:r>
            <w:r w:rsidR="00E82830">
              <w:rPr>
                <w:rFonts w:eastAsia="Calibri" w:cs="Meta Offc"/>
                <w:lang w:eastAsia="de-DE"/>
              </w:rPr>
              <w:fldChar w:fldCharType="separate"/>
            </w:r>
            <w:r w:rsidRPr="00F3696F">
              <w:rPr>
                <w:rFonts w:eastAsia="Calibri" w:cs="Meta Offc"/>
                <w:lang w:eastAsia="de-DE"/>
              </w:rPr>
              <w:fldChar w:fldCharType="end"/>
            </w:r>
          </w:p>
        </w:tc>
      </w:tr>
      <w:tr w:rsidR="00F3696F" w:rsidRPr="00F3696F" w14:paraId="1D290C4E" w14:textId="77777777" w:rsidTr="00F3696F">
        <w:trPr>
          <w:trHeight w:val="400"/>
        </w:trPr>
        <w:tc>
          <w:tcPr>
            <w:tcW w:w="817" w:type="dxa"/>
            <w:shd w:val="clear" w:color="auto" w:fill="D9D9D9"/>
          </w:tcPr>
          <w:p w14:paraId="22303865" w14:textId="77777777" w:rsidR="00F3696F" w:rsidRPr="00F3696F" w:rsidRDefault="00F3696F" w:rsidP="00F3696F">
            <w:pPr>
              <w:keepNext/>
              <w:tabs>
                <w:tab w:val="left" w:pos="851"/>
              </w:tabs>
              <w:overflowPunct w:val="0"/>
              <w:autoSpaceDE w:val="0"/>
              <w:autoSpaceDN w:val="0"/>
              <w:adjustRightInd w:val="0"/>
              <w:spacing w:before="120" w:after="120" w:line="280" w:lineRule="atLeast"/>
              <w:textAlignment w:val="baseline"/>
              <w:rPr>
                <w:rFonts w:eastAsia="Calibri" w:cs="Meta Offc"/>
                <w:b/>
                <w:lang w:eastAsia="de-DE"/>
              </w:rPr>
            </w:pPr>
            <w:r w:rsidRPr="00F3696F">
              <w:rPr>
                <w:rFonts w:eastAsia="Calibri" w:cs="Meta Offc"/>
                <w:b/>
                <w:lang w:eastAsia="de-DE"/>
              </w:rPr>
              <w:t>3</w:t>
            </w:r>
          </w:p>
        </w:tc>
        <w:tc>
          <w:tcPr>
            <w:tcW w:w="4958" w:type="dxa"/>
            <w:shd w:val="clear" w:color="auto" w:fill="D9D9D9"/>
          </w:tcPr>
          <w:p w14:paraId="2EF03AAE" w14:textId="77777777" w:rsidR="00F3696F" w:rsidRPr="00F3696F" w:rsidRDefault="00F3696F" w:rsidP="00F3696F">
            <w:pPr>
              <w:keepNext/>
              <w:spacing w:before="120" w:after="120" w:line="280" w:lineRule="atLeast"/>
              <w:rPr>
                <w:rFonts w:eastAsia="Calibri" w:cs="Meta Offc"/>
                <w:b/>
                <w:lang w:eastAsia="de-DE"/>
              </w:rPr>
            </w:pPr>
            <w:r w:rsidRPr="00F3696F">
              <w:rPr>
                <w:rFonts w:eastAsia="Calibri" w:cs="Meta Offc"/>
                <w:b/>
                <w:lang w:eastAsia="de-DE"/>
              </w:rPr>
              <w:t>Ladeelektronik</w:t>
            </w:r>
          </w:p>
        </w:tc>
        <w:tc>
          <w:tcPr>
            <w:tcW w:w="2100" w:type="dxa"/>
            <w:shd w:val="clear" w:color="auto" w:fill="D9D9D9"/>
          </w:tcPr>
          <w:p w14:paraId="510803B2" w14:textId="77777777" w:rsidR="00F3696F" w:rsidRPr="00F3696F" w:rsidRDefault="00F3696F" w:rsidP="00F3696F">
            <w:pPr>
              <w:keepNext/>
              <w:spacing w:before="120" w:after="120" w:line="280" w:lineRule="atLeast"/>
              <w:jc w:val="center"/>
              <w:rPr>
                <w:rFonts w:eastAsia="Calibri" w:cs="Meta Offc"/>
                <w:b/>
                <w:lang w:eastAsia="de-DE"/>
              </w:rPr>
            </w:pPr>
          </w:p>
        </w:tc>
        <w:tc>
          <w:tcPr>
            <w:tcW w:w="1447" w:type="dxa"/>
            <w:shd w:val="clear" w:color="auto" w:fill="D9D9D9"/>
          </w:tcPr>
          <w:p w14:paraId="3B829F60" w14:textId="77777777" w:rsidR="00F3696F" w:rsidRPr="00F3696F" w:rsidRDefault="00F3696F" w:rsidP="00F3696F">
            <w:pPr>
              <w:keepNext/>
              <w:spacing w:before="120" w:after="120" w:line="280" w:lineRule="atLeast"/>
              <w:jc w:val="center"/>
              <w:rPr>
                <w:rFonts w:eastAsia="Calibri" w:cs="Meta Offc"/>
                <w:b/>
                <w:lang w:eastAsia="de-DE"/>
              </w:rPr>
            </w:pPr>
          </w:p>
        </w:tc>
      </w:tr>
      <w:tr w:rsidR="00F3696F" w:rsidRPr="00F3696F" w14:paraId="4098FDC8" w14:textId="77777777" w:rsidTr="00F3696F">
        <w:tc>
          <w:tcPr>
            <w:tcW w:w="817" w:type="dxa"/>
            <w:shd w:val="clear" w:color="auto" w:fill="D9D9D9"/>
          </w:tcPr>
          <w:p w14:paraId="4AC9CB6D" w14:textId="77777777" w:rsidR="00F3696F" w:rsidRPr="00F3696F" w:rsidRDefault="00F3696F" w:rsidP="00F3696F">
            <w:pPr>
              <w:keepNext/>
              <w:tabs>
                <w:tab w:val="left" w:pos="851"/>
              </w:tabs>
              <w:overflowPunct w:val="0"/>
              <w:autoSpaceDE w:val="0"/>
              <w:autoSpaceDN w:val="0"/>
              <w:adjustRightInd w:val="0"/>
              <w:spacing w:before="120" w:after="120" w:line="280" w:lineRule="atLeast"/>
              <w:textAlignment w:val="baseline"/>
              <w:rPr>
                <w:rFonts w:eastAsia="Calibri" w:cs="Meta Offc"/>
                <w:b/>
                <w:lang w:eastAsia="de-DE"/>
              </w:rPr>
            </w:pPr>
            <w:r w:rsidRPr="00F3696F">
              <w:rPr>
                <w:rFonts w:eastAsia="Calibri" w:cs="Meta Offc"/>
                <w:b/>
                <w:lang w:eastAsia="de-DE"/>
              </w:rPr>
              <w:t>3.1</w:t>
            </w:r>
          </w:p>
        </w:tc>
        <w:tc>
          <w:tcPr>
            <w:tcW w:w="4958" w:type="dxa"/>
            <w:shd w:val="clear" w:color="auto" w:fill="D9D9D9"/>
          </w:tcPr>
          <w:p w14:paraId="3A8DEC31" w14:textId="77777777" w:rsidR="00F3696F" w:rsidRPr="00F3696F" w:rsidRDefault="00F3696F" w:rsidP="00F3696F">
            <w:pPr>
              <w:keepNext/>
              <w:spacing w:before="120" w:after="120" w:line="280" w:lineRule="atLeast"/>
              <w:rPr>
                <w:rFonts w:eastAsia="Calibri" w:cs="Meta Offc"/>
                <w:b/>
                <w:lang w:eastAsia="de-DE"/>
              </w:rPr>
            </w:pPr>
            <w:r w:rsidRPr="00F3696F">
              <w:rPr>
                <w:rFonts w:eastAsia="Calibri" w:cs="Meta Offc"/>
                <w:b/>
                <w:lang w:eastAsia="de-DE"/>
              </w:rPr>
              <w:t xml:space="preserve">Leistungsaufnahme bei </w:t>
            </w:r>
            <w:proofErr w:type="spellStart"/>
            <w:r w:rsidRPr="00F3696F">
              <w:rPr>
                <w:rFonts w:eastAsia="Calibri" w:cs="Meta Offc"/>
                <w:b/>
                <w:lang w:eastAsia="de-DE"/>
              </w:rPr>
              <w:t>Nulllast</w:t>
            </w:r>
            <w:proofErr w:type="spellEnd"/>
          </w:p>
        </w:tc>
        <w:tc>
          <w:tcPr>
            <w:tcW w:w="2100" w:type="dxa"/>
            <w:shd w:val="clear" w:color="auto" w:fill="D9D9D9"/>
          </w:tcPr>
          <w:p w14:paraId="71AAD43D" w14:textId="77777777" w:rsidR="00F3696F" w:rsidRPr="00F3696F" w:rsidRDefault="00F3696F" w:rsidP="00F3696F">
            <w:pPr>
              <w:keepNext/>
              <w:spacing w:before="120" w:after="120" w:line="280" w:lineRule="atLeast"/>
              <w:jc w:val="center"/>
              <w:rPr>
                <w:rFonts w:eastAsia="Calibri" w:cs="Meta Offc"/>
                <w:b/>
                <w:lang w:eastAsia="de-DE"/>
              </w:rPr>
            </w:pPr>
          </w:p>
        </w:tc>
        <w:tc>
          <w:tcPr>
            <w:tcW w:w="1447" w:type="dxa"/>
            <w:shd w:val="clear" w:color="auto" w:fill="D9D9D9"/>
          </w:tcPr>
          <w:p w14:paraId="419D0A17" w14:textId="77777777" w:rsidR="00F3696F" w:rsidRPr="00F3696F" w:rsidRDefault="00F3696F" w:rsidP="00F3696F">
            <w:pPr>
              <w:keepNext/>
              <w:spacing w:before="120" w:after="120" w:line="280" w:lineRule="atLeast"/>
              <w:jc w:val="center"/>
              <w:rPr>
                <w:rFonts w:eastAsia="Calibri" w:cs="Meta Offc"/>
                <w:b/>
                <w:lang w:eastAsia="de-DE"/>
              </w:rPr>
            </w:pPr>
          </w:p>
        </w:tc>
      </w:tr>
      <w:tr w:rsidR="00F3696F" w:rsidRPr="00F3696F" w14:paraId="53450787" w14:textId="77777777" w:rsidTr="00FA62CA">
        <w:trPr>
          <w:trHeight w:val="2352"/>
        </w:trPr>
        <w:tc>
          <w:tcPr>
            <w:tcW w:w="817" w:type="dxa"/>
          </w:tcPr>
          <w:p w14:paraId="484CAAF0" w14:textId="77777777" w:rsidR="00F3696F" w:rsidRPr="00F3696F" w:rsidRDefault="00F3696F" w:rsidP="00F3696F">
            <w:pPr>
              <w:keepNext/>
              <w:tabs>
                <w:tab w:val="left" w:pos="851"/>
              </w:tabs>
              <w:overflowPunct w:val="0"/>
              <w:autoSpaceDE w:val="0"/>
              <w:autoSpaceDN w:val="0"/>
              <w:adjustRightInd w:val="0"/>
              <w:spacing w:before="120" w:after="120" w:line="280" w:lineRule="atLeast"/>
              <w:textAlignment w:val="baseline"/>
              <w:rPr>
                <w:rFonts w:eastAsia="Calibri" w:cs="Meta Offc"/>
                <w:lang w:eastAsia="de-DE"/>
              </w:rPr>
            </w:pPr>
          </w:p>
        </w:tc>
        <w:tc>
          <w:tcPr>
            <w:tcW w:w="4958" w:type="dxa"/>
          </w:tcPr>
          <w:p w14:paraId="40468564" w14:textId="77777777" w:rsidR="00F3696F" w:rsidRPr="00F3696F" w:rsidRDefault="00F3696F" w:rsidP="00F3696F">
            <w:pPr>
              <w:spacing w:before="120" w:after="120" w:line="280" w:lineRule="atLeast"/>
              <w:rPr>
                <w:rFonts w:eastAsia="Times New Roman" w:cs="Meta Offc"/>
                <w:lang w:eastAsia="de-DE"/>
              </w:rPr>
            </w:pPr>
            <w:r w:rsidRPr="00F3696F">
              <w:rPr>
                <w:rFonts w:eastAsia="Times New Roman" w:cs="Meta Offc"/>
                <w:lang w:eastAsia="de-DE"/>
              </w:rPr>
              <w:t xml:space="preserve">Die Leistungsaufnahme des Ladegeräts weist bei </w:t>
            </w:r>
            <w:proofErr w:type="spellStart"/>
            <w:r w:rsidRPr="00F3696F">
              <w:rPr>
                <w:rFonts w:eastAsia="Times New Roman" w:cs="Meta Offc"/>
                <w:lang w:eastAsia="de-DE"/>
              </w:rPr>
              <w:t>Nulllast</w:t>
            </w:r>
            <w:proofErr w:type="spellEnd"/>
            <w:r w:rsidRPr="00F3696F">
              <w:rPr>
                <w:rFonts w:eastAsia="Times New Roman" w:cs="Meta Offc"/>
                <w:vertAlign w:val="superscript"/>
                <w:lang w:eastAsia="de-DE"/>
              </w:rPr>
              <w:footnoteReference w:id="5"/>
            </w:r>
            <w:r w:rsidRPr="00F3696F">
              <w:rPr>
                <w:rFonts w:eastAsia="Times New Roman" w:cs="Meta Offc"/>
                <w:lang w:eastAsia="de-DE"/>
              </w:rPr>
              <w:t xml:space="preserve"> folgende Werte auf:</w:t>
            </w:r>
          </w:p>
          <w:p w14:paraId="6C781CC0" w14:textId="77777777" w:rsidR="00F3696F" w:rsidRPr="00F3696F" w:rsidRDefault="00F3696F" w:rsidP="00F3696F">
            <w:pPr>
              <w:spacing w:before="120" w:after="120" w:line="280" w:lineRule="atLeast"/>
              <w:rPr>
                <w:rFonts w:eastAsia="Times New Roman" w:cs="Meta Offc"/>
                <w:lang w:eastAsia="de-DE"/>
              </w:rPr>
            </w:pPr>
            <w:r w:rsidRPr="00F3696F">
              <w:rPr>
                <w:rFonts w:eastAsia="Calibri" w:cs="Meta Offc"/>
                <w:lang w:eastAsia="de-DE"/>
              </w:rPr>
              <w:fldChar w:fldCharType="begin">
                <w:ffData>
                  <w:name w:val="Kontrollkästchen6"/>
                  <w:enabled/>
                  <w:calcOnExit w:val="0"/>
                  <w:checkBox>
                    <w:sizeAuto/>
                    <w:default w:val="0"/>
                    <w:checked w:val="0"/>
                  </w:checkBox>
                </w:ffData>
              </w:fldChar>
            </w:r>
            <w:r w:rsidRPr="00F3696F">
              <w:rPr>
                <w:rFonts w:eastAsia="Calibri" w:cs="Meta Offc"/>
                <w:lang w:eastAsia="de-DE"/>
              </w:rPr>
              <w:instrText xml:space="preserve"> FORMCHECKBOX </w:instrText>
            </w:r>
            <w:r w:rsidR="00E82830">
              <w:rPr>
                <w:rFonts w:eastAsia="Calibri" w:cs="Meta Offc"/>
                <w:lang w:eastAsia="de-DE"/>
              </w:rPr>
            </w:r>
            <w:r w:rsidR="00E82830">
              <w:rPr>
                <w:rFonts w:eastAsia="Calibri" w:cs="Meta Offc"/>
                <w:lang w:eastAsia="de-DE"/>
              </w:rPr>
              <w:fldChar w:fldCharType="separate"/>
            </w:r>
            <w:r w:rsidRPr="00F3696F">
              <w:rPr>
                <w:rFonts w:eastAsia="Calibri" w:cs="Meta Offc"/>
                <w:lang w:eastAsia="de-DE"/>
              </w:rPr>
              <w:fldChar w:fldCharType="end"/>
            </w:r>
            <w:r w:rsidRPr="00F3696F">
              <w:rPr>
                <w:rFonts w:eastAsia="Calibri" w:cs="Meta Offc"/>
                <w:lang w:eastAsia="de-DE"/>
              </w:rPr>
              <w:t xml:space="preserve"> </w:t>
            </w:r>
            <w:r w:rsidRPr="00F3696F">
              <w:rPr>
                <w:rFonts w:eastAsia="Times New Roman" w:cs="Meta Offc"/>
                <w:lang w:eastAsia="de-DE"/>
              </w:rPr>
              <w:t>Ladegerät ohne Statusanzeige: ≤ 1,0 Watt</w:t>
            </w:r>
          </w:p>
          <w:p w14:paraId="56F3E045" w14:textId="77777777" w:rsidR="00F3696F" w:rsidRPr="00F3696F" w:rsidRDefault="00F3696F" w:rsidP="00F3696F">
            <w:pPr>
              <w:spacing w:before="120" w:after="120" w:line="280" w:lineRule="atLeast"/>
              <w:rPr>
                <w:rFonts w:eastAsia="Times New Roman" w:cs="Meta Offc"/>
                <w:lang w:eastAsia="de-DE"/>
              </w:rPr>
            </w:pPr>
            <w:r w:rsidRPr="00F3696F">
              <w:rPr>
                <w:rFonts w:eastAsia="Calibri" w:cs="Meta Offc"/>
                <w:lang w:eastAsia="de-DE"/>
              </w:rPr>
              <w:fldChar w:fldCharType="begin">
                <w:ffData>
                  <w:name w:val=""/>
                  <w:enabled/>
                  <w:calcOnExit w:val="0"/>
                  <w:checkBox>
                    <w:sizeAuto/>
                    <w:default w:val="0"/>
                    <w:checked w:val="0"/>
                  </w:checkBox>
                </w:ffData>
              </w:fldChar>
            </w:r>
            <w:r w:rsidRPr="00F3696F">
              <w:rPr>
                <w:rFonts w:eastAsia="Calibri" w:cs="Meta Offc"/>
                <w:lang w:eastAsia="de-DE"/>
              </w:rPr>
              <w:instrText xml:space="preserve"> FORMCHECKBOX </w:instrText>
            </w:r>
            <w:r w:rsidR="00E82830">
              <w:rPr>
                <w:rFonts w:eastAsia="Calibri" w:cs="Meta Offc"/>
                <w:lang w:eastAsia="de-DE"/>
              </w:rPr>
            </w:r>
            <w:r w:rsidR="00E82830">
              <w:rPr>
                <w:rFonts w:eastAsia="Calibri" w:cs="Meta Offc"/>
                <w:lang w:eastAsia="de-DE"/>
              </w:rPr>
              <w:fldChar w:fldCharType="separate"/>
            </w:r>
            <w:r w:rsidRPr="00F3696F">
              <w:rPr>
                <w:rFonts w:eastAsia="Calibri" w:cs="Meta Offc"/>
                <w:lang w:eastAsia="de-DE"/>
              </w:rPr>
              <w:fldChar w:fldCharType="end"/>
            </w:r>
            <w:r w:rsidRPr="00F3696F">
              <w:rPr>
                <w:rFonts w:eastAsia="Calibri" w:cs="Meta Offc"/>
                <w:lang w:eastAsia="de-DE"/>
              </w:rPr>
              <w:t xml:space="preserve"> </w:t>
            </w:r>
            <w:r w:rsidRPr="00F3696F">
              <w:rPr>
                <w:rFonts w:eastAsia="Times New Roman" w:cs="Meta Offc"/>
                <w:lang w:eastAsia="de-DE"/>
              </w:rPr>
              <w:t>Ladegerät mit Statusanzeige: ≤ 2,0 Watt.</w:t>
            </w:r>
          </w:p>
          <w:p w14:paraId="64EF8DE8" w14:textId="77777777" w:rsidR="00F3696F" w:rsidRPr="00F3696F" w:rsidRDefault="00F3696F" w:rsidP="00F3696F">
            <w:pPr>
              <w:spacing w:before="120" w:after="120" w:line="280" w:lineRule="atLeast"/>
              <w:rPr>
                <w:rFonts w:eastAsia="Times New Roman" w:cs="Meta Offc"/>
                <w:lang w:eastAsia="de-DE"/>
              </w:rPr>
            </w:pPr>
            <w:r w:rsidRPr="00F3696F">
              <w:rPr>
                <w:rFonts w:eastAsia="Times New Roman" w:cs="Meta Offc"/>
                <w:lang w:eastAsia="de-DE"/>
              </w:rPr>
              <w:t>Die Leistungsaufnahme ist anzugeben und beträgt:</w:t>
            </w:r>
          </w:p>
          <w:p w14:paraId="5523EB20" w14:textId="77777777" w:rsidR="00F3696F" w:rsidRPr="00F3696F" w:rsidRDefault="00F3696F" w:rsidP="006F4D10">
            <w:pPr>
              <w:spacing w:after="120" w:line="240" w:lineRule="auto"/>
              <w:rPr>
                <w:rFonts w:eastAsia="Times New Roman" w:cs="Meta Offc"/>
                <w:lang w:eastAsia="de-DE"/>
              </w:rPr>
            </w:pPr>
            <w:r w:rsidRPr="00F3696F">
              <w:rPr>
                <w:rFonts w:eastAsia="Times New Roman" w:cs="Meta Offc"/>
                <w:lang w:eastAsia="de-DE"/>
              </w:rPr>
              <w:t xml:space="preserve">      Leistungsaufnahme = </w:t>
            </w:r>
            <w:r w:rsidRPr="00F3696F">
              <w:rPr>
                <w:rFonts w:eastAsia="Times New Roman" w:cs="Meta Offc"/>
                <w:u w:val="single"/>
                <w:lang w:eastAsia="de-DE"/>
              </w:rPr>
              <w:fldChar w:fldCharType="begin">
                <w:ffData>
                  <w:name w:val="Text20"/>
                  <w:enabled/>
                  <w:calcOnExit w:val="0"/>
                  <w:textInput>
                    <w:maxLength w:val="35"/>
                  </w:textInput>
                </w:ffData>
              </w:fldChar>
            </w:r>
            <w:r w:rsidRPr="00F3696F">
              <w:rPr>
                <w:rFonts w:eastAsia="Times New Roman" w:cs="Meta Offc"/>
                <w:u w:val="single"/>
                <w:lang w:eastAsia="de-DE"/>
              </w:rPr>
              <w:instrText xml:space="preserve"> FORMTEXT </w:instrText>
            </w:r>
            <w:r w:rsidRPr="00F3696F">
              <w:rPr>
                <w:rFonts w:eastAsia="Times New Roman" w:cs="Meta Offc"/>
                <w:u w:val="single"/>
                <w:lang w:eastAsia="de-DE"/>
              </w:rPr>
            </w:r>
            <w:r w:rsidRPr="00F3696F">
              <w:rPr>
                <w:rFonts w:eastAsia="Times New Roman" w:cs="Meta Offc"/>
                <w:u w:val="single"/>
                <w:lang w:eastAsia="de-DE"/>
              </w:rPr>
              <w:fldChar w:fldCharType="separate"/>
            </w:r>
            <w:r w:rsidRPr="00F3696F">
              <w:rPr>
                <w:rFonts w:eastAsia="Times New Roman" w:cs="Meta Offc"/>
                <w:u w:val="single"/>
                <w:lang w:eastAsia="de-DE"/>
              </w:rPr>
              <w:t> </w:t>
            </w:r>
            <w:r w:rsidRPr="00F3696F">
              <w:rPr>
                <w:rFonts w:eastAsia="Times New Roman" w:cs="Meta Offc"/>
                <w:u w:val="single"/>
                <w:lang w:eastAsia="de-DE"/>
              </w:rPr>
              <w:t> </w:t>
            </w:r>
            <w:r w:rsidRPr="00F3696F">
              <w:rPr>
                <w:rFonts w:eastAsia="Times New Roman" w:cs="Meta Offc"/>
                <w:u w:val="single"/>
                <w:lang w:eastAsia="de-DE"/>
              </w:rPr>
              <w:t> </w:t>
            </w:r>
            <w:r w:rsidRPr="00F3696F">
              <w:rPr>
                <w:rFonts w:eastAsia="Times New Roman" w:cs="Meta Offc"/>
                <w:u w:val="single"/>
                <w:lang w:eastAsia="de-DE"/>
              </w:rPr>
              <w:t> </w:t>
            </w:r>
            <w:r w:rsidRPr="00F3696F">
              <w:rPr>
                <w:rFonts w:eastAsia="Times New Roman" w:cs="Meta Offc"/>
                <w:u w:val="single"/>
                <w:lang w:eastAsia="de-DE"/>
              </w:rPr>
              <w:t> </w:t>
            </w:r>
            <w:r w:rsidRPr="00F3696F">
              <w:rPr>
                <w:rFonts w:eastAsia="Times New Roman" w:cs="Meta Offc"/>
                <w:u w:val="single"/>
                <w:lang w:eastAsia="de-DE"/>
              </w:rPr>
              <w:fldChar w:fldCharType="end"/>
            </w:r>
            <w:r w:rsidRPr="00F3696F">
              <w:rPr>
                <w:rFonts w:eastAsia="Times New Roman" w:cs="Meta Offc"/>
                <w:lang w:eastAsia="de-DE"/>
              </w:rPr>
              <w:t xml:space="preserve"> Watt (</w:t>
            </w:r>
            <w:proofErr w:type="spellStart"/>
            <w:r w:rsidRPr="00F3696F">
              <w:rPr>
                <w:rFonts w:eastAsia="Times New Roman" w:cs="Meta Offc"/>
                <w:lang w:eastAsia="de-DE"/>
              </w:rPr>
              <w:t>Wh</w:t>
            </w:r>
            <w:proofErr w:type="spellEnd"/>
            <w:r w:rsidRPr="00F3696F">
              <w:rPr>
                <w:rFonts w:eastAsia="Times New Roman" w:cs="Meta Offc"/>
                <w:lang w:eastAsia="de-DE"/>
              </w:rPr>
              <w:t>)</w:t>
            </w:r>
          </w:p>
        </w:tc>
        <w:tc>
          <w:tcPr>
            <w:tcW w:w="2100" w:type="dxa"/>
          </w:tcPr>
          <w:p w14:paraId="5E000F67" w14:textId="77777777" w:rsidR="00F3696F" w:rsidRPr="00F3696F" w:rsidRDefault="00F3696F" w:rsidP="00F3696F">
            <w:pPr>
              <w:keepNext/>
              <w:spacing w:before="120" w:after="120" w:line="280" w:lineRule="atLeast"/>
              <w:rPr>
                <w:rFonts w:eastAsia="Calibri" w:cs="Meta Offc"/>
                <w:b/>
                <w:lang w:eastAsia="de-DE"/>
              </w:rPr>
            </w:pPr>
            <w:r w:rsidRPr="00F3696F">
              <w:rPr>
                <w:rFonts w:eastAsia="Calibri" w:cs="Meta Offc"/>
                <w:b/>
                <w:lang w:eastAsia="de-DE"/>
              </w:rPr>
              <w:t>Ausschlusskriterium</w:t>
            </w:r>
          </w:p>
          <w:p w14:paraId="435BC805" w14:textId="77777777" w:rsidR="00F3696F" w:rsidRPr="00F3696F" w:rsidRDefault="00F3696F" w:rsidP="00F3696F">
            <w:pPr>
              <w:keepNext/>
              <w:spacing w:before="120" w:after="120" w:line="280" w:lineRule="atLeast"/>
              <w:rPr>
                <w:rFonts w:eastAsia="Calibri" w:cs="Meta Offc"/>
                <w:lang w:eastAsia="de-DE"/>
              </w:rPr>
            </w:pPr>
            <w:r w:rsidRPr="00F3696F">
              <w:rPr>
                <w:rFonts w:eastAsia="Calibri" w:cs="Meta Offc"/>
                <w:b/>
                <w:lang w:eastAsia="de-DE"/>
              </w:rPr>
              <w:t>Nachweis</w:t>
            </w:r>
            <w:r w:rsidRPr="00F3696F">
              <w:rPr>
                <w:rFonts w:eastAsia="Calibri" w:cs="Meta Offc"/>
                <w:lang w:eastAsia="de-DE"/>
              </w:rPr>
              <w:t>: Prüfbericht</w:t>
            </w:r>
          </w:p>
        </w:tc>
        <w:tc>
          <w:tcPr>
            <w:tcW w:w="1447" w:type="dxa"/>
            <w:vAlign w:val="center"/>
          </w:tcPr>
          <w:p w14:paraId="33154D58" w14:textId="77777777" w:rsidR="00F3696F" w:rsidRPr="00F3696F" w:rsidRDefault="00F3696F" w:rsidP="00F3696F">
            <w:pPr>
              <w:keepNext/>
              <w:spacing w:before="120" w:after="120" w:line="280" w:lineRule="atLeast"/>
              <w:jc w:val="center"/>
              <w:rPr>
                <w:rFonts w:eastAsia="Calibri" w:cs="Meta Offc"/>
                <w:lang w:eastAsia="de-DE"/>
              </w:rPr>
            </w:pPr>
            <w:r w:rsidRPr="00F3696F">
              <w:rPr>
                <w:rFonts w:eastAsia="Calibri" w:cs="Meta Offc"/>
                <w:lang w:eastAsia="de-DE"/>
              </w:rPr>
              <w:fldChar w:fldCharType="begin">
                <w:ffData>
                  <w:name w:val="Kontrollkästchen6"/>
                  <w:enabled/>
                  <w:calcOnExit w:val="0"/>
                  <w:checkBox>
                    <w:sizeAuto/>
                    <w:default w:val="0"/>
                    <w:checked w:val="0"/>
                  </w:checkBox>
                </w:ffData>
              </w:fldChar>
            </w:r>
            <w:r w:rsidRPr="00F3696F">
              <w:rPr>
                <w:rFonts w:eastAsia="Calibri" w:cs="Meta Offc"/>
                <w:lang w:eastAsia="de-DE"/>
              </w:rPr>
              <w:instrText xml:space="preserve"> FORMCHECKBOX </w:instrText>
            </w:r>
            <w:r w:rsidR="00E82830">
              <w:rPr>
                <w:rFonts w:eastAsia="Calibri" w:cs="Meta Offc"/>
                <w:lang w:eastAsia="de-DE"/>
              </w:rPr>
            </w:r>
            <w:r w:rsidR="00E82830">
              <w:rPr>
                <w:rFonts w:eastAsia="Calibri" w:cs="Meta Offc"/>
                <w:lang w:eastAsia="de-DE"/>
              </w:rPr>
              <w:fldChar w:fldCharType="separate"/>
            </w:r>
            <w:r w:rsidRPr="00F3696F">
              <w:rPr>
                <w:rFonts w:eastAsia="Calibri" w:cs="Meta Offc"/>
                <w:lang w:eastAsia="de-DE"/>
              </w:rPr>
              <w:fldChar w:fldCharType="end"/>
            </w:r>
          </w:p>
        </w:tc>
      </w:tr>
      <w:tr w:rsidR="00F3696F" w:rsidRPr="00F3696F" w14:paraId="6B2EE99E" w14:textId="77777777" w:rsidTr="00F3696F">
        <w:trPr>
          <w:trHeight w:val="607"/>
        </w:trPr>
        <w:tc>
          <w:tcPr>
            <w:tcW w:w="817" w:type="dxa"/>
            <w:tcBorders>
              <w:top w:val="single" w:sz="4" w:space="0" w:color="auto"/>
              <w:left w:val="single" w:sz="4" w:space="0" w:color="auto"/>
              <w:bottom w:val="single" w:sz="4" w:space="0" w:color="auto"/>
              <w:right w:val="single" w:sz="4" w:space="0" w:color="auto"/>
            </w:tcBorders>
            <w:shd w:val="clear" w:color="auto" w:fill="D9D9D9"/>
          </w:tcPr>
          <w:p w14:paraId="1A3EA8BA" w14:textId="77777777" w:rsidR="00F3696F" w:rsidRPr="00F3696F" w:rsidRDefault="00F3696F" w:rsidP="00F3696F">
            <w:pPr>
              <w:keepNext/>
              <w:tabs>
                <w:tab w:val="left" w:pos="851"/>
              </w:tabs>
              <w:overflowPunct w:val="0"/>
              <w:autoSpaceDE w:val="0"/>
              <w:autoSpaceDN w:val="0"/>
              <w:adjustRightInd w:val="0"/>
              <w:spacing w:before="120" w:after="120" w:line="280" w:lineRule="atLeast"/>
              <w:textAlignment w:val="baseline"/>
              <w:rPr>
                <w:rFonts w:eastAsia="Calibri" w:cs="Meta Offc"/>
                <w:b/>
                <w:lang w:eastAsia="de-DE"/>
              </w:rPr>
            </w:pPr>
            <w:r w:rsidRPr="00F3696F">
              <w:rPr>
                <w:rFonts w:eastAsia="Calibri" w:cs="Meta Offc"/>
                <w:b/>
                <w:lang w:eastAsia="de-DE"/>
              </w:rPr>
              <w:t>3.2</w:t>
            </w:r>
          </w:p>
        </w:tc>
        <w:tc>
          <w:tcPr>
            <w:tcW w:w="4958" w:type="dxa"/>
            <w:tcBorders>
              <w:top w:val="single" w:sz="4" w:space="0" w:color="auto"/>
              <w:left w:val="single" w:sz="4" w:space="0" w:color="auto"/>
              <w:bottom w:val="single" w:sz="4" w:space="0" w:color="auto"/>
              <w:right w:val="single" w:sz="4" w:space="0" w:color="auto"/>
            </w:tcBorders>
            <w:shd w:val="clear" w:color="auto" w:fill="D9D9D9"/>
          </w:tcPr>
          <w:p w14:paraId="70DBA383" w14:textId="77777777" w:rsidR="00F3696F" w:rsidRPr="00F3696F" w:rsidRDefault="00F3696F" w:rsidP="00F3696F">
            <w:pPr>
              <w:keepNext/>
              <w:spacing w:before="120" w:after="120" w:line="280" w:lineRule="atLeast"/>
              <w:rPr>
                <w:rFonts w:eastAsia="Times New Roman" w:cs="Meta Offc"/>
                <w:b/>
                <w:lang w:eastAsia="de-DE"/>
              </w:rPr>
            </w:pPr>
            <w:r w:rsidRPr="00F3696F">
              <w:rPr>
                <w:rFonts w:eastAsia="Times New Roman" w:cs="Meta Offc"/>
                <w:b/>
                <w:lang w:eastAsia="de-DE"/>
              </w:rPr>
              <w:t>Schutz gegen Über- und Tiefenentladung des Akkus</w:t>
            </w:r>
          </w:p>
        </w:tc>
        <w:tc>
          <w:tcPr>
            <w:tcW w:w="2100" w:type="dxa"/>
            <w:tcBorders>
              <w:top w:val="single" w:sz="4" w:space="0" w:color="auto"/>
              <w:left w:val="single" w:sz="4" w:space="0" w:color="auto"/>
              <w:bottom w:val="single" w:sz="4" w:space="0" w:color="auto"/>
              <w:right w:val="single" w:sz="4" w:space="0" w:color="auto"/>
            </w:tcBorders>
            <w:shd w:val="clear" w:color="auto" w:fill="D9D9D9"/>
          </w:tcPr>
          <w:p w14:paraId="351CBE6B" w14:textId="77777777" w:rsidR="00F3696F" w:rsidRPr="00F3696F" w:rsidRDefault="00F3696F" w:rsidP="00F3696F">
            <w:pPr>
              <w:keepNext/>
              <w:spacing w:before="120" w:after="120" w:line="280" w:lineRule="atLeast"/>
              <w:rPr>
                <w:rFonts w:eastAsia="Calibri" w:cs="Meta Offc"/>
                <w:b/>
                <w:lang w:eastAsia="de-DE"/>
              </w:rPr>
            </w:pPr>
          </w:p>
        </w:tc>
        <w:tc>
          <w:tcPr>
            <w:tcW w:w="1447" w:type="dxa"/>
            <w:tcBorders>
              <w:top w:val="single" w:sz="4" w:space="0" w:color="auto"/>
              <w:left w:val="single" w:sz="4" w:space="0" w:color="auto"/>
              <w:bottom w:val="single" w:sz="4" w:space="0" w:color="auto"/>
              <w:right w:val="single" w:sz="4" w:space="0" w:color="auto"/>
            </w:tcBorders>
            <w:shd w:val="clear" w:color="auto" w:fill="D9D9D9"/>
            <w:vAlign w:val="center"/>
          </w:tcPr>
          <w:p w14:paraId="2AC1E304" w14:textId="77777777" w:rsidR="00F3696F" w:rsidRPr="00F3696F" w:rsidRDefault="00F3696F" w:rsidP="00F3696F">
            <w:pPr>
              <w:keepNext/>
              <w:spacing w:before="120" w:after="120" w:line="280" w:lineRule="atLeast"/>
              <w:jc w:val="center"/>
              <w:rPr>
                <w:rFonts w:eastAsia="Calibri" w:cs="Meta Offc"/>
                <w:b/>
                <w:lang w:eastAsia="de-DE"/>
              </w:rPr>
            </w:pPr>
          </w:p>
        </w:tc>
      </w:tr>
      <w:tr w:rsidR="00F3696F" w:rsidRPr="00F3696F" w14:paraId="1E532AA8" w14:textId="77777777" w:rsidTr="00FA62CA">
        <w:trPr>
          <w:trHeight w:val="425"/>
        </w:trPr>
        <w:tc>
          <w:tcPr>
            <w:tcW w:w="817" w:type="dxa"/>
            <w:tcBorders>
              <w:top w:val="single" w:sz="4" w:space="0" w:color="auto"/>
              <w:left w:val="single" w:sz="4" w:space="0" w:color="auto"/>
              <w:bottom w:val="single" w:sz="4" w:space="0" w:color="auto"/>
              <w:right w:val="single" w:sz="4" w:space="0" w:color="auto"/>
            </w:tcBorders>
          </w:tcPr>
          <w:p w14:paraId="01C53216" w14:textId="77777777" w:rsidR="00F3696F" w:rsidRPr="00F3696F" w:rsidRDefault="00F3696F" w:rsidP="00F3696F">
            <w:pPr>
              <w:tabs>
                <w:tab w:val="left" w:pos="851"/>
              </w:tabs>
              <w:overflowPunct w:val="0"/>
              <w:autoSpaceDE w:val="0"/>
              <w:autoSpaceDN w:val="0"/>
              <w:adjustRightInd w:val="0"/>
              <w:spacing w:before="120" w:after="120" w:line="280" w:lineRule="atLeast"/>
              <w:textAlignment w:val="baseline"/>
              <w:rPr>
                <w:rFonts w:eastAsia="Calibri" w:cs="Meta Offc"/>
                <w:lang w:eastAsia="de-DE"/>
              </w:rPr>
            </w:pPr>
          </w:p>
        </w:tc>
        <w:tc>
          <w:tcPr>
            <w:tcW w:w="4958" w:type="dxa"/>
            <w:tcBorders>
              <w:top w:val="single" w:sz="4" w:space="0" w:color="auto"/>
              <w:left w:val="single" w:sz="4" w:space="0" w:color="auto"/>
              <w:bottom w:val="single" w:sz="4" w:space="0" w:color="auto"/>
              <w:right w:val="single" w:sz="4" w:space="0" w:color="auto"/>
            </w:tcBorders>
          </w:tcPr>
          <w:p w14:paraId="1747751E" w14:textId="07505473" w:rsidR="00F3696F" w:rsidRPr="00F3696F" w:rsidRDefault="00F3696F" w:rsidP="005E6FB0">
            <w:pPr>
              <w:spacing w:before="120" w:after="120" w:line="280" w:lineRule="atLeast"/>
              <w:rPr>
                <w:rFonts w:eastAsia="Times New Roman" w:cs="Meta Offc"/>
                <w:lang w:eastAsia="de-DE"/>
              </w:rPr>
            </w:pPr>
            <w:r w:rsidRPr="00F3696F">
              <w:rPr>
                <w:rFonts w:eastAsia="Times New Roman" w:cs="Meta Offc"/>
                <w:lang w:eastAsia="de-DE"/>
              </w:rPr>
              <w:t>Das Ladegerät oder die im Elektrofahrrad enthaltene Ladeelektronik schützt den Akku vor Über- und Tiefentladung. Die Prüfung erfolgte gemäß DIN EN 60335-2-29 an der Kombination aus Ladegerät und Akku.</w:t>
            </w:r>
          </w:p>
        </w:tc>
        <w:tc>
          <w:tcPr>
            <w:tcW w:w="2100" w:type="dxa"/>
            <w:tcBorders>
              <w:top w:val="single" w:sz="4" w:space="0" w:color="auto"/>
              <w:left w:val="single" w:sz="4" w:space="0" w:color="auto"/>
              <w:bottom w:val="single" w:sz="4" w:space="0" w:color="auto"/>
              <w:right w:val="single" w:sz="4" w:space="0" w:color="auto"/>
            </w:tcBorders>
          </w:tcPr>
          <w:p w14:paraId="2B64B17E" w14:textId="77777777" w:rsidR="00F3696F" w:rsidRPr="00F3696F" w:rsidRDefault="00F3696F" w:rsidP="00F3696F">
            <w:pPr>
              <w:spacing w:before="120" w:after="120" w:line="280" w:lineRule="atLeast"/>
              <w:rPr>
                <w:rFonts w:eastAsia="Calibri" w:cs="Meta Offc"/>
                <w:b/>
                <w:lang w:eastAsia="de-DE"/>
              </w:rPr>
            </w:pPr>
            <w:r w:rsidRPr="00F3696F">
              <w:rPr>
                <w:rFonts w:eastAsia="Calibri" w:cs="Meta Offc"/>
                <w:b/>
                <w:lang w:eastAsia="de-DE"/>
              </w:rPr>
              <w:t>Ausschlusskriterium</w:t>
            </w:r>
          </w:p>
          <w:p w14:paraId="50FA02CE" w14:textId="77777777" w:rsidR="00F3696F" w:rsidRPr="00F3696F" w:rsidRDefault="00F3696F" w:rsidP="00F3696F">
            <w:pPr>
              <w:spacing w:before="120" w:after="120" w:line="280" w:lineRule="atLeast"/>
              <w:rPr>
                <w:rFonts w:eastAsia="Calibri" w:cs="Meta Offc"/>
                <w:lang w:eastAsia="de-DE"/>
              </w:rPr>
            </w:pPr>
            <w:r w:rsidRPr="00F3696F">
              <w:rPr>
                <w:rFonts w:eastAsia="Calibri" w:cs="Meta Offc"/>
                <w:b/>
                <w:lang w:eastAsia="de-DE"/>
              </w:rPr>
              <w:t>Nachweis</w:t>
            </w:r>
            <w:r w:rsidRPr="00F3696F">
              <w:rPr>
                <w:rFonts w:eastAsia="Calibri" w:cs="Meta Offc"/>
                <w:lang w:eastAsia="de-DE"/>
              </w:rPr>
              <w:t>: Prüfbericht</w:t>
            </w:r>
          </w:p>
        </w:tc>
        <w:tc>
          <w:tcPr>
            <w:tcW w:w="1447" w:type="dxa"/>
            <w:tcBorders>
              <w:top w:val="single" w:sz="4" w:space="0" w:color="auto"/>
              <w:left w:val="single" w:sz="4" w:space="0" w:color="auto"/>
              <w:bottom w:val="single" w:sz="4" w:space="0" w:color="auto"/>
              <w:right w:val="single" w:sz="4" w:space="0" w:color="auto"/>
            </w:tcBorders>
            <w:vAlign w:val="center"/>
          </w:tcPr>
          <w:p w14:paraId="224A7ABB" w14:textId="77777777" w:rsidR="00F3696F" w:rsidRPr="00F3696F" w:rsidRDefault="00F3696F" w:rsidP="00F3696F">
            <w:pPr>
              <w:spacing w:before="120" w:after="120" w:line="280" w:lineRule="atLeast"/>
              <w:jc w:val="center"/>
              <w:rPr>
                <w:rFonts w:eastAsia="Calibri" w:cs="Meta Offc"/>
                <w:lang w:eastAsia="de-DE"/>
              </w:rPr>
            </w:pPr>
            <w:r w:rsidRPr="00F3696F">
              <w:rPr>
                <w:rFonts w:eastAsia="Calibri" w:cs="Meta Offc"/>
                <w:lang w:eastAsia="de-DE"/>
              </w:rPr>
              <w:fldChar w:fldCharType="begin">
                <w:ffData>
                  <w:name w:val="Kontrollkästchen6"/>
                  <w:enabled/>
                  <w:calcOnExit w:val="0"/>
                  <w:checkBox>
                    <w:sizeAuto/>
                    <w:default w:val="0"/>
                    <w:checked w:val="0"/>
                  </w:checkBox>
                </w:ffData>
              </w:fldChar>
            </w:r>
            <w:r w:rsidRPr="00F3696F">
              <w:rPr>
                <w:rFonts w:eastAsia="Calibri" w:cs="Meta Offc"/>
                <w:lang w:eastAsia="de-DE"/>
              </w:rPr>
              <w:instrText xml:space="preserve"> FORMCHECKBOX </w:instrText>
            </w:r>
            <w:r w:rsidR="00E82830">
              <w:rPr>
                <w:rFonts w:eastAsia="Calibri" w:cs="Meta Offc"/>
                <w:lang w:eastAsia="de-DE"/>
              </w:rPr>
            </w:r>
            <w:r w:rsidR="00E82830">
              <w:rPr>
                <w:rFonts w:eastAsia="Calibri" w:cs="Meta Offc"/>
                <w:lang w:eastAsia="de-DE"/>
              </w:rPr>
              <w:fldChar w:fldCharType="separate"/>
            </w:r>
            <w:r w:rsidRPr="00F3696F">
              <w:rPr>
                <w:rFonts w:eastAsia="Calibri" w:cs="Meta Offc"/>
                <w:lang w:eastAsia="de-DE"/>
              </w:rPr>
              <w:fldChar w:fldCharType="end"/>
            </w:r>
          </w:p>
        </w:tc>
      </w:tr>
      <w:tr w:rsidR="00F3696F" w:rsidRPr="00F3696F" w14:paraId="221C70FB" w14:textId="77777777" w:rsidTr="00F3696F">
        <w:trPr>
          <w:trHeight w:val="268"/>
        </w:trPr>
        <w:tc>
          <w:tcPr>
            <w:tcW w:w="817" w:type="dxa"/>
            <w:tcBorders>
              <w:top w:val="single" w:sz="4" w:space="0" w:color="auto"/>
              <w:left w:val="single" w:sz="4" w:space="0" w:color="auto"/>
              <w:bottom w:val="single" w:sz="4" w:space="0" w:color="auto"/>
              <w:right w:val="single" w:sz="4" w:space="0" w:color="auto"/>
            </w:tcBorders>
            <w:shd w:val="clear" w:color="auto" w:fill="D9D9D9"/>
          </w:tcPr>
          <w:p w14:paraId="779836E2" w14:textId="77777777" w:rsidR="00F3696F" w:rsidRPr="00F3696F" w:rsidRDefault="00F3696F" w:rsidP="00F3696F">
            <w:pPr>
              <w:keepNext/>
              <w:tabs>
                <w:tab w:val="left" w:pos="851"/>
              </w:tabs>
              <w:overflowPunct w:val="0"/>
              <w:autoSpaceDE w:val="0"/>
              <w:autoSpaceDN w:val="0"/>
              <w:adjustRightInd w:val="0"/>
              <w:spacing w:before="120" w:after="120" w:line="280" w:lineRule="atLeast"/>
              <w:textAlignment w:val="baseline"/>
              <w:rPr>
                <w:rFonts w:eastAsia="Calibri" w:cs="Meta Offc"/>
                <w:b/>
                <w:lang w:eastAsia="de-DE"/>
              </w:rPr>
            </w:pPr>
            <w:r w:rsidRPr="00F3696F">
              <w:rPr>
                <w:rFonts w:eastAsia="Calibri" w:cs="Meta Offc"/>
                <w:b/>
                <w:lang w:eastAsia="de-DE"/>
              </w:rPr>
              <w:t>3.3</w:t>
            </w:r>
          </w:p>
        </w:tc>
        <w:tc>
          <w:tcPr>
            <w:tcW w:w="4958" w:type="dxa"/>
            <w:tcBorders>
              <w:top w:val="single" w:sz="4" w:space="0" w:color="auto"/>
              <w:left w:val="single" w:sz="4" w:space="0" w:color="auto"/>
              <w:bottom w:val="single" w:sz="4" w:space="0" w:color="auto"/>
              <w:right w:val="single" w:sz="4" w:space="0" w:color="auto"/>
            </w:tcBorders>
            <w:shd w:val="clear" w:color="auto" w:fill="D9D9D9"/>
          </w:tcPr>
          <w:p w14:paraId="257E83B9" w14:textId="77777777" w:rsidR="00F3696F" w:rsidRPr="00F3696F" w:rsidRDefault="00F3696F" w:rsidP="00F3696F">
            <w:pPr>
              <w:keepNext/>
              <w:spacing w:before="120" w:after="120" w:line="280" w:lineRule="atLeast"/>
              <w:rPr>
                <w:rFonts w:eastAsia="Times New Roman" w:cs="Meta Offc"/>
                <w:b/>
                <w:lang w:eastAsia="de-DE"/>
              </w:rPr>
            </w:pPr>
            <w:proofErr w:type="spellStart"/>
            <w:r w:rsidRPr="00F3696F">
              <w:rPr>
                <w:rFonts w:eastAsia="Times New Roman" w:cs="Meta Offc"/>
                <w:b/>
                <w:lang w:eastAsia="de-DE"/>
              </w:rPr>
              <w:t>Ladestandsanzeige</w:t>
            </w:r>
            <w:proofErr w:type="spellEnd"/>
          </w:p>
        </w:tc>
        <w:tc>
          <w:tcPr>
            <w:tcW w:w="2100" w:type="dxa"/>
            <w:tcBorders>
              <w:top w:val="single" w:sz="4" w:space="0" w:color="auto"/>
              <w:left w:val="single" w:sz="4" w:space="0" w:color="auto"/>
              <w:bottom w:val="single" w:sz="4" w:space="0" w:color="auto"/>
              <w:right w:val="single" w:sz="4" w:space="0" w:color="auto"/>
            </w:tcBorders>
            <w:shd w:val="clear" w:color="auto" w:fill="D9D9D9"/>
          </w:tcPr>
          <w:p w14:paraId="0190215C" w14:textId="77777777" w:rsidR="00F3696F" w:rsidRPr="00F3696F" w:rsidRDefault="00F3696F" w:rsidP="00F3696F">
            <w:pPr>
              <w:keepNext/>
              <w:spacing w:before="120" w:after="120" w:line="280" w:lineRule="atLeast"/>
              <w:rPr>
                <w:rFonts w:eastAsia="Calibri" w:cs="Meta Offc"/>
                <w:b/>
                <w:lang w:eastAsia="de-DE"/>
              </w:rPr>
            </w:pPr>
          </w:p>
        </w:tc>
        <w:tc>
          <w:tcPr>
            <w:tcW w:w="1447" w:type="dxa"/>
            <w:tcBorders>
              <w:top w:val="single" w:sz="4" w:space="0" w:color="auto"/>
              <w:left w:val="single" w:sz="4" w:space="0" w:color="auto"/>
              <w:bottom w:val="single" w:sz="4" w:space="0" w:color="auto"/>
              <w:right w:val="single" w:sz="4" w:space="0" w:color="auto"/>
            </w:tcBorders>
            <w:shd w:val="clear" w:color="auto" w:fill="D9D9D9"/>
            <w:vAlign w:val="center"/>
          </w:tcPr>
          <w:p w14:paraId="115C6F09" w14:textId="77777777" w:rsidR="00F3696F" w:rsidRPr="00F3696F" w:rsidRDefault="00F3696F" w:rsidP="00F3696F">
            <w:pPr>
              <w:keepNext/>
              <w:spacing w:before="120" w:after="120" w:line="280" w:lineRule="atLeast"/>
              <w:jc w:val="center"/>
              <w:rPr>
                <w:rFonts w:eastAsia="Calibri" w:cs="Meta Offc"/>
                <w:b/>
                <w:lang w:eastAsia="de-DE"/>
              </w:rPr>
            </w:pPr>
          </w:p>
        </w:tc>
      </w:tr>
      <w:tr w:rsidR="00F3696F" w:rsidRPr="00F3696F" w14:paraId="403A7BAA" w14:textId="77777777" w:rsidTr="00F3696F">
        <w:trPr>
          <w:trHeight w:val="268"/>
        </w:trPr>
        <w:tc>
          <w:tcPr>
            <w:tcW w:w="817" w:type="dxa"/>
            <w:tcBorders>
              <w:top w:val="single" w:sz="4" w:space="0" w:color="auto"/>
              <w:left w:val="single" w:sz="4" w:space="0" w:color="auto"/>
              <w:bottom w:val="single" w:sz="4" w:space="0" w:color="auto"/>
              <w:right w:val="single" w:sz="4" w:space="0" w:color="auto"/>
            </w:tcBorders>
            <w:shd w:val="clear" w:color="auto" w:fill="FFFFFF"/>
          </w:tcPr>
          <w:p w14:paraId="382721D1" w14:textId="77777777" w:rsidR="00F3696F" w:rsidRPr="00F3696F" w:rsidRDefault="00F3696F" w:rsidP="00F3696F">
            <w:pPr>
              <w:tabs>
                <w:tab w:val="left" w:pos="851"/>
              </w:tabs>
              <w:overflowPunct w:val="0"/>
              <w:autoSpaceDE w:val="0"/>
              <w:autoSpaceDN w:val="0"/>
              <w:adjustRightInd w:val="0"/>
              <w:spacing w:before="120" w:after="120" w:line="280" w:lineRule="atLeast"/>
              <w:textAlignment w:val="baseline"/>
              <w:rPr>
                <w:rFonts w:eastAsia="Calibri" w:cs="Meta Offc"/>
                <w:lang w:eastAsia="de-DE"/>
              </w:rPr>
            </w:pPr>
          </w:p>
        </w:tc>
        <w:tc>
          <w:tcPr>
            <w:tcW w:w="4958" w:type="dxa"/>
            <w:tcBorders>
              <w:top w:val="single" w:sz="4" w:space="0" w:color="auto"/>
              <w:left w:val="single" w:sz="4" w:space="0" w:color="auto"/>
              <w:bottom w:val="single" w:sz="4" w:space="0" w:color="auto"/>
              <w:right w:val="single" w:sz="4" w:space="0" w:color="auto"/>
            </w:tcBorders>
            <w:shd w:val="clear" w:color="auto" w:fill="FFFFFF"/>
          </w:tcPr>
          <w:p w14:paraId="50491BD7" w14:textId="77777777" w:rsidR="00F3696F" w:rsidRPr="00F3696F" w:rsidRDefault="00F3696F" w:rsidP="00F3696F">
            <w:pPr>
              <w:spacing w:before="120" w:after="120" w:line="280" w:lineRule="atLeast"/>
              <w:rPr>
                <w:rFonts w:eastAsia="Times New Roman" w:cs="Meta Offc"/>
                <w:lang w:eastAsia="de-DE"/>
              </w:rPr>
            </w:pPr>
            <w:r w:rsidRPr="00F3696F">
              <w:rPr>
                <w:rFonts w:eastAsia="Times New Roman" w:cs="Meta Offc"/>
                <w:lang w:eastAsia="de-DE"/>
              </w:rPr>
              <w:t>Beim Ladevorgang wird angezeigt, welchen Ladezustand der Akku aufweist. Diese Anzeige muss am Ladegerät oder am Akku ablesbar sein.</w:t>
            </w:r>
          </w:p>
        </w:tc>
        <w:tc>
          <w:tcPr>
            <w:tcW w:w="2100" w:type="dxa"/>
            <w:tcBorders>
              <w:top w:val="single" w:sz="4" w:space="0" w:color="auto"/>
              <w:left w:val="single" w:sz="4" w:space="0" w:color="auto"/>
              <w:bottom w:val="single" w:sz="4" w:space="0" w:color="auto"/>
              <w:right w:val="single" w:sz="4" w:space="0" w:color="auto"/>
            </w:tcBorders>
            <w:shd w:val="clear" w:color="auto" w:fill="FFFFFF"/>
          </w:tcPr>
          <w:p w14:paraId="1FBDDF39" w14:textId="77777777" w:rsidR="00F3696F" w:rsidRPr="00F3696F" w:rsidRDefault="00F3696F" w:rsidP="00F3696F">
            <w:pPr>
              <w:spacing w:before="120" w:after="120" w:line="280" w:lineRule="atLeast"/>
              <w:rPr>
                <w:rFonts w:eastAsia="Calibri" w:cs="Meta Offc"/>
                <w:b/>
                <w:lang w:eastAsia="de-DE"/>
              </w:rPr>
            </w:pPr>
            <w:r w:rsidRPr="00F3696F">
              <w:rPr>
                <w:rFonts w:eastAsia="Calibri" w:cs="Meta Offc"/>
                <w:b/>
                <w:lang w:eastAsia="de-DE"/>
              </w:rPr>
              <w:t>Ausschlusskriterium</w:t>
            </w:r>
          </w:p>
          <w:p w14:paraId="5229588F" w14:textId="5FF175EE" w:rsidR="00F3696F" w:rsidRPr="00F3696F" w:rsidRDefault="00F3696F" w:rsidP="00F3696F">
            <w:pPr>
              <w:spacing w:before="120" w:after="120" w:line="280" w:lineRule="atLeast"/>
              <w:rPr>
                <w:rFonts w:eastAsia="Calibri" w:cs="Meta Offc"/>
                <w:lang w:eastAsia="de-DE"/>
              </w:rPr>
            </w:pPr>
            <w:r w:rsidRPr="00F3696F">
              <w:rPr>
                <w:rFonts w:eastAsia="Calibri" w:cs="Meta Offc"/>
                <w:b/>
                <w:lang w:eastAsia="de-DE"/>
              </w:rPr>
              <w:t>Nachweis</w:t>
            </w:r>
            <w:r w:rsidRPr="00F3696F">
              <w:rPr>
                <w:rFonts w:eastAsia="Calibri" w:cs="Meta Offc"/>
                <w:lang w:eastAsia="de-DE"/>
              </w:rPr>
              <w:t xml:space="preserve">: </w:t>
            </w:r>
            <w:r w:rsidR="00550214">
              <w:rPr>
                <w:rFonts w:eastAsia="Calibri" w:cs="Meta Offc"/>
                <w:lang w:eastAsia="de-DE"/>
              </w:rPr>
              <w:t xml:space="preserve">   </w:t>
            </w:r>
            <w:r w:rsidRPr="00F3696F">
              <w:rPr>
                <w:rFonts w:eastAsia="Calibri" w:cs="Meta Offc"/>
                <w:lang w:eastAsia="de-DE"/>
              </w:rPr>
              <w:t xml:space="preserve">Anbieter-/ </w:t>
            </w:r>
            <w:proofErr w:type="spellStart"/>
            <w:r w:rsidRPr="00F3696F">
              <w:rPr>
                <w:rFonts w:eastAsia="Calibri" w:cs="Meta Offc"/>
                <w:lang w:eastAsia="de-DE"/>
              </w:rPr>
              <w:t>Herstel</w:t>
            </w:r>
            <w:r w:rsidR="005073E5">
              <w:rPr>
                <w:rFonts w:eastAsia="Calibri" w:cs="Meta Offc"/>
                <w:lang w:eastAsia="de-DE"/>
              </w:rPr>
              <w:t>-</w:t>
            </w:r>
            <w:r w:rsidRPr="00F3696F">
              <w:rPr>
                <w:rFonts w:eastAsia="Calibri" w:cs="Meta Offc"/>
                <w:lang w:eastAsia="de-DE"/>
              </w:rPr>
              <w:t>lererklärung</w:t>
            </w:r>
            <w:proofErr w:type="spellEnd"/>
            <w:r w:rsidRPr="00F3696F">
              <w:rPr>
                <w:rFonts w:eastAsia="Calibri" w:cs="Meta Offc"/>
                <w:lang w:eastAsia="de-DE"/>
              </w:rPr>
              <w:t xml:space="preserve"> </w:t>
            </w:r>
            <w:r w:rsidRPr="00F24FE5">
              <w:rPr>
                <w:rFonts w:eastAsia="Calibri" w:cs="Meta Offc"/>
                <w:lang w:eastAsia="de-DE"/>
              </w:rPr>
              <w:t>oder Produktunterlagen</w:t>
            </w: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17375166" w14:textId="77777777" w:rsidR="00F3696F" w:rsidRPr="00F3696F" w:rsidRDefault="00F3696F" w:rsidP="00F3696F">
            <w:pPr>
              <w:spacing w:before="120" w:after="120" w:line="280" w:lineRule="atLeast"/>
              <w:jc w:val="center"/>
              <w:rPr>
                <w:rFonts w:eastAsia="Calibri" w:cs="Meta Offc"/>
                <w:lang w:eastAsia="de-DE"/>
              </w:rPr>
            </w:pPr>
            <w:r w:rsidRPr="00F3696F">
              <w:rPr>
                <w:rFonts w:eastAsia="Calibri" w:cs="Meta Offc"/>
                <w:lang w:eastAsia="de-DE"/>
              </w:rPr>
              <w:fldChar w:fldCharType="begin">
                <w:ffData>
                  <w:name w:val="Kontrollkästchen6"/>
                  <w:enabled/>
                  <w:calcOnExit w:val="0"/>
                  <w:checkBox>
                    <w:sizeAuto/>
                    <w:default w:val="0"/>
                    <w:checked w:val="0"/>
                  </w:checkBox>
                </w:ffData>
              </w:fldChar>
            </w:r>
            <w:r w:rsidRPr="00F3696F">
              <w:rPr>
                <w:rFonts w:eastAsia="Calibri" w:cs="Meta Offc"/>
                <w:lang w:eastAsia="de-DE"/>
              </w:rPr>
              <w:instrText xml:space="preserve"> FORMCHECKBOX </w:instrText>
            </w:r>
            <w:r w:rsidR="00E82830">
              <w:rPr>
                <w:rFonts w:eastAsia="Calibri" w:cs="Meta Offc"/>
                <w:lang w:eastAsia="de-DE"/>
              </w:rPr>
            </w:r>
            <w:r w:rsidR="00E82830">
              <w:rPr>
                <w:rFonts w:eastAsia="Calibri" w:cs="Meta Offc"/>
                <w:lang w:eastAsia="de-DE"/>
              </w:rPr>
              <w:fldChar w:fldCharType="separate"/>
            </w:r>
            <w:r w:rsidRPr="00F3696F">
              <w:rPr>
                <w:rFonts w:eastAsia="Calibri" w:cs="Meta Offc"/>
                <w:lang w:eastAsia="de-DE"/>
              </w:rPr>
              <w:fldChar w:fldCharType="end"/>
            </w:r>
          </w:p>
        </w:tc>
      </w:tr>
      <w:tr w:rsidR="00F3696F" w:rsidRPr="00F3696F" w14:paraId="6C0AC744" w14:textId="77777777" w:rsidTr="00F3696F">
        <w:trPr>
          <w:trHeight w:val="268"/>
        </w:trPr>
        <w:tc>
          <w:tcPr>
            <w:tcW w:w="817" w:type="dxa"/>
            <w:tcBorders>
              <w:top w:val="single" w:sz="4" w:space="0" w:color="auto"/>
              <w:left w:val="single" w:sz="4" w:space="0" w:color="auto"/>
              <w:bottom w:val="single" w:sz="4" w:space="0" w:color="auto"/>
              <w:right w:val="single" w:sz="4" w:space="0" w:color="auto"/>
            </w:tcBorders>
            <w:shd w:val="clear" w:color="auto" w:fill="D9D9D9"/>
          </w:tcPr>
          <w:p w14:paraId="1EA6F8C9" w14:textId="77777777" w:rsidR="00F3696F" w:rsidRPr="00F3696F" w:rsidRDefault="00F3696F" w:rsidP="00F3696F">
            <w:pPr>
              <w:keepNext/>
              <w:tabs>
                <w:tab w:val="left" w:pos="851"/>
              </w:tabs>
              <w:overflowPunct w:val="0"/>
              <w:autoSpaceDE w:val="0"/>
              <w:autoSpaceDN w:val="0"/>
              <w:adjustRightInd w:val="0"/>
              <w:spacing w:before="120" w:after="120" w:line="280" w:lineRule="atLeast"/>
              <w:textAlignment w:val="baseline"/>
              <w:rPr>
                <w:rFonts w:eastAsia="Calibri" w:cs="Meta Offc"/>
                <w:b/>
                <w:lang w:eastAsia="de-DE"/>
              </w:rPr>
            </w:pPr>
            <w:r w:rsidRPr="00F3696F">
              <w:rPr>
                <w:rFonts w:eastAsia="Calibri" w:cs="Meta Offc"/>
                <w:b/>
                <w:lang w:eastAsia="de-DE"/>
              </w:rPr>
              <w:lastRenderedPageBreak/>
              <w:t>4</w:t>
            </w:r>
          </w:p>
        </w:tc>
        <w:tc>
          <w:tcPr>
            <w:tcW w:w="4958" w:type="dxa"/>
            <w:tcBorders>
              <w:top w:val="single" w:sz="4" w:space="0" w:color="auto"/>
              <w:left w:val="single" w:sz="4" w:space="0" w:color="auto"/>
              <w:bottom w:val="single" w:sz="4" w:space="0" w:color="auto"/>
              <w:right w:val="single" w:sz="4" w:space="0" w:color="auto"/>
            </w:tcBorders>
            <w:shd w:val="clear" w:color="auto" w:fill="D9D9D9"/>
          </w:tcPr>
          <w:p w14:paraId="06A2EA33" w14:textId="77777777" w:rsidR="00F3696F" w:rsidRPr="00F3696F" w:rsidRDefault="00F3696F" w:rsidP="00F3696F">
            <w:pPr>
              <w:keepNext/>
              <w:spacing w:before="120" w:after="120" w:line="280" w:lineRule="atLeast"/>
              <w:rPr>
                <w:rFonts w:eastAsia="Times New Roman" w:cs="Meta Offc"/>
                <w:b/>
                <w:lang w:eastAsia="de-DE"/>
              </w:rPr>
            </w:pPr>
            <w:r w:rsidRPr="00F3696F">
              <w:rPr>
                <w:rFonts w:eastAsia="Times New Roman" w:cs="Meta Offc"/>
                <w:b/>
                <w:lang w:eastAsia="de-DE"/>
              </w:rPr>
              <w:t>Langlebigkeit</w:t>
            </w:r>
          </w:p>
        </w:tc>
        <w:tc>
          <w:tcPr>
            <w:tcW w:w="2100" w:type="dxa"/>
            <w:tcBorders>
              <w:top w:val="single" w:sz="4" w:space="0" w:color="auto"/>
              <w:left w:val="single" w:sz="4" w:space="0" w:color="auto"/>
              <w:bottom w:val="single" w:sz="4" w:space="0" w:color="auto"/>
              <w:right w:val="single" w:sz="4" w:space="0" w:color="auto"/>
            </w:tcBorders>
            <w:shd w:val="clear" w:color="auto" w:fill="D9D9D9"/>
          </w:tcPr>
          <w:p w14:paraId="32FF5C54" w14:textId="77777777" w:rsidR="00F3696F" w:rsidRPr="00F3696F" w:rsidRDefault="00F3696F" w:rsidP="00F3696F">
            <w:pPr>
              <w:keepNext/>
              <w:spacing w:before="120" w:after="120" w:line="280" w:lineRule="atLeast"/>
              <w:rPr>
                <w:rFonts w:eastAsia="Calibri" w:cs="Meta Offc"/>
                <w:b/>
                <w:lang w:eastAsia="de-DE"/>
              </w:rPr>
            </w:pPr>
          </w:p>
        </w:tc>
        <w:tc>
          <w:tcPr>
            <w:tcW w:w="1447" w:type="dxa"/>
            <w:tcBorders>
              <w:top w:val="single" w:sz="4" w:space="0" w:color="auto"/>
              <w:left w:val="single" w:sz="4" w:space="0" w:color="auto"/>
              <w:bottom w:val="single" w:sz="4" w:space="0" w:color="auto"/>
              <w:right w:val="single" w:sz="4" w:space="0" w:color="auto"/>
            </w:tcBorders>
            <w:shd w:val="clear" w:color="auto" w:fill="D9D9D9"/>
            <w:vAlign w:val="center"/>
          </w:tcPr>
          <w:p w14:paraId="0985C608" w14:textId="77777777" w:rsidR="00F3696F" w:rsidRPr="00F3696F" w:rsidRDefault="00F3696F" w:rsidP="00F3696F">
            <w:pPr>
              <w:keepNext/>
              <w:spacing w:before="120" w:after="120" w:line="280" w:lineRule="atLeast"/>
              <w:jc w:val="center"/>
              <w:rPr>
                <w:rFonts w:eastAsia="Calibri" w:cs="Meta Offc"/>
                <w:b/>
                <w:lang w:eastAsia="de-DE"/>
              </w:rPr>
            </w:pPr>
          </w:p>
        </w:tc>
      </w:tr>
      <w:tr w:rsidR="00F3696F" w:rsidRPr="00F3696F" w14:paraId="07A18934" w14:textId="77777777" w:rsidTr="00F3696F">
        <w:trPr>
          <w:trHeight w:val="268"/>
        </w:trPr>
        <w:tc>
          <w:tcPr>
            <w:tcW w:w="817" w:type="dxa"/>
            <w:tcBorders>
              <w:top w:val="single" w:sz="4" w:space="0" w:color="auto"/>
              <w:left w:val="single" w:sz="4" w:space="0" w:color="auto"/>
              <w:bottom w:val="single" w:sz="4" w:space="0" w:color="auto"/>
              <w:right w:val="single" w:sz="4" w:space="0" w:color="auto"/>
            </w:tcBorders>
            <w:shd w:val="clear" w:color="auto" w:fill="D9D9D9"/>
          </w:tcPr>
          <w:p w14:paraId="748B7BE7" w14:textId="77777777" w:rsidR="00F3696F" w:rsidRPr="00F3696F" w:rsidRDefault="00F3696F" w:rsidP="00F3696F">
            <w:pPr>
              <w:keepNext/>
              <w:tabs>
                <w:tab w:val="left" w:pos="851"/>
              </w:tabs>
              <w:overflowPunct w:val="0"/>
              <w:autoSpaceDE w:val="0"/>
              <w:autoSpaceDN w:val="0"/>
              <w:adjustRightInd w:val="0"/>
              <w:spacing w:before="120" w:after="120" w:line="280" w:lineRule="atLeast"/>
              <w:textAlignment w:val="baseline"/>
              <w:rPr>
                <w:rFonts w:eastAsia="Calibri" w:cs="Meta Offc"/>
                <w:b/>
                <w:lang w:eastAsia="de-DE"/>
              </w:rPr>
            </w:pPr>
            <w:r w:rsidRPr="00F3696F">
              <w:rPr>
                <w:rFonts w:eastAsia="Calibri" w:cs="Meta Offc"/>
                <w:b/>
                <w:lang w:eastAsia="de-DE"/>
              </w:rPr>
              <w:t>4.1</w:t>
            </w:r>
          </w:p>
        </w:tc>
        <w:tc>
          <w:tcPr>
            <w:tcW w:w="4958" w:type="dxa"/>
            <w:tcBorders>
              <w:top w:val="single" w:sz="4" w:space="0" w:color="auto"/>
              <w:left w:val="single" w:sz="4" w:space="0" w:color="auto"/>
              <w:bottom w:val="single" w:sz="4" w:space="0" w:color="auto"/>
              <w:right w:val="single" w:sz="4" w:space="0" w:color="auto"/>
            </w:tcBorders>
            <w:shd w:val="clear" w:color="auto" w:fill="D9D9D9"/>
          </w:tcPr>
          <w:p w14:paraId="261D4508" w14:textId="77777777" w:rsidR="00F3696F" w:rsidRPr="00F3696F" w:rsidRDefault="00F3696F" w:rsidP="00F3696F">
            <w:pPr>
              <w:keepNext/>
              <w:spacing w:before="120" w:after="120" w:line="280" w:lineRule="atLeast"/>
              <w:rPr>
                <w:rFonts w:eastAsia="Times New Roman" w:cs="Meta Offc"/>
                <w:b/>
                <w:lang w:eastAsia="de-DE"/>
              </w:rPr>
            </w:pPr>
            <w:r w:rsidRPr="00F3696F">
              <w:rPr>
                <w:rFonts w:eastAsia="Times New Roman" w:cs="Meta Offc"/>
                <w:b/>
                <w:lang w:eastAsia="de-DE"/>
              </w:rPr>
              <w:t>Austausch von Akkus</w:t>
            </w:r>
          </w:p>
        </w:tc>
        <w:tc>
          <w:tcPr>
            <w:tcW w:w="2100" w:type="dxa"/>
            <w:tcBorders>
              <w:top w:val="single" w:sz="4" w:space="0" w:color="auto"/>
              <w:left w:val="single" w:sz="4" w:space="0" w:color="auto"/>
              <w:bottom w:val="single" w:sz="4" w:space="0" w:color="auto"/>
              <w:right w:val="single" w:sz="4" w:space="0" w:color="auto"/>
            </w:tcBorders>
            <w:shd w:val="clear" w:color="auto" w:fill="D9D9D9"/>
          </w:tcPr>
          <w:p w14:paraId="4BEDFDFA" w14:textId="77777777" w:rsidR="00F3696F" w:rsidRPr="00F3696F" w:rsidRDefault="00F3696F" w:rsidP="00F3696F">
            <w:pPr>
              <w:keepNext/>
              <w:spacing w:before="120" w:after="120" w:line="280" w:lineRule="atLeast"/>
              <w:rPr>
                <w:rFonts w:eastAsia="Calibri" w:cs="Meta Offc"/>
                <w:b/>
                <w:lang w:eastAsia="de-DE"/>
              </w:rPr>
            </w:pPr>
          </w:p>
        </w:tc>
        <w:tc>
          <w:tcPr>
            <w:tcW w:w="1447" w:type="dxa"/>
            <w:tcBorders>
              <w:top w:val="single" w:sz="4" w:space="0" w:color="auto"/>
              <w:left w:val="single" w:sz="4" w:space="0" w:color="auto"/>
              <w:bottom w:val="single" w:sz="4" w:space="0" w:color="auto"/>
              <w:right w:val="single" w:sz="4" w:space="0" w:color="auto"/>
            </w:tcBorders>
            <w:shd w:val="clear" w:color="auto" w:fill="D9D9D9"/>
            <w:vAlign w:val="center"/>
          </w:tcPr>
          <w:p w14:paraId="043530E6" w14:textId="77777777" w:rsidR="00F3696F" w:rsidRPr="00F3696F" w:rsidRDefault="00F3696F" w:rsidP="00F3696F">
            <w:pPr>
              <w:keepNext/>
              <w:spacing w:before="120" w:after="120" w:line="280" w:lineRule="atLeast"/>
              <w:jc w:val="center"/>
              <w:rPr>
                <w:rFonts w:eastAsia="Calibri" w:cs="Meta Offc"/>
                <w:b/>
                <w:lang w:eastAsia="de-DE"/>
              </w:rPr>
            </w:pPr>
          </w:p>
        </w:tc>
      </w:tr>
      <w:tr w:rsidR="00F3696F" w:rsidRPr="00F3696F" w14:paraId="12FBDB0D" w14:textId="77777777" w:rsidTr="00FA62CA">
        <w:trPr>
          <w:trHeight w:val="268"/>
        </w:trPr>
        <w:tc>
          <w:tcPr>
            <w:tcW w:w="817" w:type="dxa"/>
            <w:tcBorders>
              <w:top w:val="single" w:sz="4" w:space="0" w:color="auto"/>
              <w:left w:val="single" w:sz="4" w:space="0" w:color="auto"/>
              <w:bottom w:val="single" w:sz="4" w:space="0" w:color="auto"/>
              <w:right w:val="single" w:sz="4" w:space="0" w:color="auto"/>
            </w:tcBorders>
            <w:shd w:val="clear" w:color="auto" w:fill="auto"/>
          </w:tcPr>
          <w:p w14:paraId="5B19325B" w14:textId="77777777" w:rsidR="00F3696F" w:rsidRPr="00F3696F" w:rsidRDefault="00F3696F" w:rsidP="00F3696F">
            <w:pPr>
              <w:keepNext/>
              <w:tabs>
                <w:tab w:val="left" w:pos="851"/>
              </w:tabs>
              <w:overflowPunct w:val="0"/>
              <w:autoSpaceDE w:val="0"/>
              <w:autoSpaceDN w:val="0"/>
              <w:adjustRightInd w:val="0"/>
              <w:spacing w:before="120" w:after="120" w:line="280" w:lineRule="atLeast"/>
              <w:textAlignment w:val="baseline"/>
              <w:rPr>
                <w:rFonts w:eastAsia="Calibri" w:cs="Meta Offc"/>
                <w:b/>
                <w:lang w:eastAsia="de-DE"/>
              </w:rP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70ADBC2D" w14:textId="77777777" w:rsidR="00F3696F" w:rsidRPr="00F3696F" w:rsidRDefault="00F3696F" w:rsidP="00F3696F">
            <w:pPr>
              <w:spacing w:before="120" w:after="120" w:line="280" w:lineRule="atLeast"/>
              <w:rPr>
                <w:rFonts w:eastAsia="Calibri" w:cs="Meta Offc"/>
                <w:lang w:eastAsia="de-DE"/>
              </w:rPr>
            </w:pPr>
            <w:r w:rsidRPr="00F3696F">
              <w:rPr>
                <w:rFonts w:eastAsia="Calibri" w:cs="Meta Offc"/>
                <w:lang w:eastAsia="de-DE"/>
              </w:rPr>
              <w:t xml:space="preserve">Die Akkus müssen mit haushaltsüblichen Werkzeugen </w:t>
            </w:r>
            <w:proofErr w:type="spellStart"/>
            <w:r w:rsidRPr="00F3696F">
              <w:rPr>
                <w:rFonts w:eastAsia="Calibri" w:cs="Meta Offc"/>
                <w:lang w:eastAsia="de-DE"/>
              </w:rPr>
              <w:t>entnehmbar</w:t>
            </w:r>
            <w:proofErr w:type="spellEnd"/>
            <w:r w:rsidRPr="00F3696F">
              <w:rPr>
                <w:rFonts w:eastAsia="Calibri" w:cs="Meta Offc"/>
                <w:lang w:eastAsia="de-DE"/>
              </w:rPr>
              <w:t xml:space="preserve"> sein.</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5418F27F" w14:textId="77777777" w:rsidR="00F3696F" w:rsidRPr="00F3696F" w:rsidRDefault="00F3696F" w:rsidP="00F3696F">
            <w:pPr>
              <w:spacing w:before="120" w:after="120" w:line="280" w:lineRule="atLeast"/>
              <w:rPr>
                <w:rFonts w:eastAsia="Calibri" w:cs="Meta Offc"/>
                <w:b/>
                <w:lang w:eastAsia="de-DE"/>
              </w:rPr>
            </w:pPr>
            <w:r w:rsidRPr="00F3696F">
              <w:rPr>
                <w:rFonts w:eastAsia="Calibri" w:cs="Meta Offc"/>
                <w:b/>
                <w:lang w:eastAsia="de-DE"/>
              </w:rPr>
              <w:t>Ausschlusskriterium</w:t>
            </w:r>
          </w:p>
          <w:p w14:paraId="5C1BDE8E" w14:textId="60E0EE15" w:rsidR="00F3696F" w:rsidRPr="00F3696F" w:rsidRDefault="00F3696F" w:rsidP="00F24FE5">
            <w:pPr>
              <w:keepNext/>
              <w:spacing w:before="120" w:after="120" w:line="280" w:lineRule="atLeast"/>
              <w:rPr>
                <w:rFonts w:eastAsia="Calibri" w:cs="Meta Offc"/>
                <w:b/>
                <w:lang w:eastAsia="de-DE"/>
              </w:rPr>
            </w:pPr>
            <w:r w:rsidRPr="00F3696F">
              <w:rPr>
                <w:rFonts w:eastAsia="Calibri" w:cs="Meta Offc"/>
                <w:b/>
                <w:lang w:eastAsia="de-DE"/>
              </w:rPr>
              <w:t>Nachweis</w:t>
            </w:r>
            <w:r w:rsidRPr="00F3696F">
              <w:rPr>
                <w:rFonts w:eastAsia="Calibri" w:cs="Meta Offc"/>
                <w:lang w:eastAsia="de-DE"/>
              </w:rPr>
              <w:t xml:space="preserve">: </w:t>
            </w:r>
            <w:r w:rsidR="00550214">
              <w:rPr>
                <w:rFonts w:eastAsia="Calibri" w:cs="Meta Offc"/>
                <w:lang w:eastAsia="de-DE"/>
              </w:rPr>
              <w:t xml:space="preserve"> </w:t>
            </w:r>
            <w:r w:rsidRPr="00F3696F">
              <w:rPr>
                <w:rFonts w:eastAsia="Calibri" w:cs="Meta Offc"/>
                <w:lang w:eastAsia="de-DE"/>
              </w:rPr>
              <w:t xml:space="preserve">Anbieter-/ Herstellererklärung </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435E76C" w14:textId="77777777" w:rsidR="00F3696F" w:rsidRPr="00F3696F" w:rsidRDefault="00F3696F" w:rsidP="00F3696F">
            <w:pPr>
              <w:keepNext/>
              <w:spacing w:before="120" w:after="120" w:line="280" w:lineRule="atLeast"/>
              <w:jc w:val="center"/>
              <w:rPr>
                <w:rFonts w:eastAsia="Calibri" w:cs="Meta Offc"/>
                <w:b/>
                <w:lang w:eastAsia="de-DE"/>
              </w:rPr>
            </w:pPr>
            <w:r w:rsidRPr="00F3696F">
              <w:rPr>
                <w:rFonts w:eastAsia="Calibri" w:cs="Meta Offc"/>
                <w:lang w:eastAsia="de-DE"/>
              </w:rPr>
              <w:fldChar w:fldCharType="begin">
                <w:ffData>
                  <w:name w:val="Kontrollkästchen6"/>
                  <w:enabled/>
                  <w:calcOnExit w:val="0"/>
                  <w:checkBox>
                    <w:sizeAuto/>
                    <w:default w:val="0"/>
                    <w:checked w:val="0"/>
                  </w:checkBox>
                </w:ffData>
              </w:fldChar>
            </w:r>
            <w:r w:rsidRPr="00F3696F">
              <w:rPr>
                <w:rFonts w:eastAsia="Calibri" w:cs="Meta Offc"/>
                <w:lang w:eastAsia="de-DE"/>
              </w:rPr>
              <w:instrText xml:space="preserve"> FORMCHECKBOX </w:instrText>
            </w:r>
            <w:r w:rsidR="00E82830">
              <w:rPr>
                <w:rFonts w:eastAsia="Calibri" w:cs="Meta Offc"/>
                <w:lang w:eastAsia="de-DE"/>
              </w:rPr>
            </w:r>
            <w:r w:rsidR="00E82830">
              <w:rPr>
                <w:rFonts w:eastAsia="Calibri" w:cs="Meta Offc"/>
                <w:lang w:eastAsia="de-DE"/>
              </w:rPr>
              <w:fldChar w:fldCharType="separate"/>
            </w:r>
            <w:r w:rsidRPr="00F3696F">
              <w:rPr>
                <w:rFonts w:eastAsia="Calibri" w:cs="Meta Offc"/>
                <w:lang w:eastAsia="de-DE"/>
              </w:rPr>
              <w:fldChar w:fldCharType="end"/>
            </w:r>
          </w:p>
        </w:tc>
      </w:tr>
      <w:tr w:rsidR="00F3696F" w:rsidRPr="00F3696F" w14:paraId="3A5993D8" w14:textId="77777777" w:rsidTr="00F3696F">
        <w:trPr>
          <w:trHeight w:val="268"/>
        </w:trPr>
        <w:tc>
          <w:tcPr>
            <w:tcW w:w="817" w:type="dxa"/>
            <w:tcBorders>
              <w:top w:val="single" w:sz="4" w:space="0" w:color="auto"/>
              <w:left w:val="single" w:sz="4" w:space="0" w:color="auto"/>
              <w:bottom w:val="single" w:sz="4" w:space="0" w:color="auto"/>
              <w:right w:val="single" w:sz="4" w:space="0" w:color="auto"/>
            </w:tcBorders>
            <w:shd w:val="clear" w:color="auto" w:fill="D9D9D9"/>
          </w:tcPr>
          <w:p w14:paraId="630F39C4" w14:textId="77777777" w:rsidR="00F3696F" w:rsidRPr="00F3696F" w:rsidRDefault="00F3696F" w:rsidP="00F3696F">
            <w:pPr>
              <w:keepNext/>
              <w:tabs>
                <w:tab w:val="left" w:pos="851"/>
              </w:tabs>
              <w:overflowPunct w:val="0"/>
              <w:autoSpaceDE w:val="0"/>
              <w:autoSpaceDN w:val="0"/>
              <w:adjustRightInd w:val="0"/>
              <w:spacing w:before="120" w:after="120" w:line="280" w:lineRule="atLeast"/>
              <w:textAlignment w:val="baseline"/>
              <w:rPr>
                <w:rFonts w:eastAsia="Calibri" w:cs="Meta Offc"/>
                <w:b/>
                <w:lang w:eastAsia="de-DE"/>
              </w:rPr>
            </w:pPr>
            <w:r w:rsidRPr="00F3696F">
              <w:rPr>
                <w:rFonts w:eastAsia="Calibri" w:cs="Meta Offc"/>
                <w:b/>
                <w:lang w:eastAsia="de-DE"/>
              </w:rPr>
              <w:t>4.2</w:t>
            </w:r>
          </w:p>
        </w:tc>
        <w:tc>
          <w:tcPr>
            <w:tcW w:w="4958" w:type="dxa"/>
            <w:tcBorders>
              <w:top w:val="single" w:sz="4" w:space="0" w:color="auto"/>
              <w:left w:val="single" w:sz="4" w:space="0" w:color="auto"/>
              <w:bottom w:val="single" w:sz="4" w:space="0" w:color="auto"/>
              <w:right w:val="single" w:sz="4" w:space="0" w:color="auto"/>
            </w:tcBorders>
            <w:shd w:val="clear" w:color="auto" w:fill="D9D9D9"/>
          </w:tcPr>
          <w:p w14:paraId="5A280F4F" w14:textId="77777777" w:rsidR="00F3696F" w:rsidRPr="00F3696F" w:rsidRDefault="00F3696F" w:rsidP="00F3696F">
            <w:pPr>
              <w:keepNext/>
              <w:spacing w:before="120" w:after="120" w:line="280" w:lineRule="atLeast"/>
              <w:rPr>
                <w:rFonts w:eastAsia="Times New Roman" w:cs="Meta Offc"/>
                <w:b/>
                <w:lang w:eastAsia="de-DE"/>
              </w:rPr>
            </w:pPr>
            <w:r w:rsidRPr="00F3696F">
              <w:rPr>
                <w:rFonts w:eastAsia="Times New Roman" w:cs="Meta Offc"/>
                <w:b/>
                <w:lang w:eastAsia="de-DE"/>
              </w:rPr>
              <w:t>Ersatz-Akkus</w:t>
            </w:r>
          </w:p>
        </w:tc>
        <w:tc>
          <w:tcPr>
            <w:tcW w:w="2100" w:type="dxa"/>
            <w:tcBorders>
              <w:top w:val="single" w:sz="4" w:space="0" w:color="auto"/>
              <w:left w:val="single" w:sz="4" w:space="0" w:color="auto"/>
              <w:bottom w:val="single" w:sz="4" w:space="0" w:color="auto"/>
              <w:right w:val="single" w:sz="4" w:space="0" w:color="auto"/>
            </w:tcBorders>
            <w:shd w:val="clear" w:color="auto" w:fill="D9D9D9"/>
          </w:tcPr>
          <w:p w14:paraId="4DE0343F" w14:textId="77777777" w:rsidR="00F3696F" w:rsidRPr="00F3696F" w:rsidRDefault="00F3696F" w:rsidP="00F3696F">
            <w:pPr>
              <w:keepNext/>
              <w:spacing w:before="120" w:after="120" w:line="280" w:lineRule="atLeast"/>
              <w:rPr>
                <w:rFonts w:eastAsia="Calibri" w:cs="Meta Offc"/>
                <w:b/>
                <w:lang w:eastAsia="de-DE"/>
              </w:rPr>
            </w:pPr>
          </w:p>
        </w:tc>
        <w:tc>
          <w:tcPr>
            <w:tcW w:w="1447" w:type="dxa"/>
            <w:tcBorders>
              <w:top w:val="single" w:sz="4" w:space="0" w:color="auto"/>
              <w:left w:val="single" w:sz="4" w:space="0" w:color="auto"/>
              <w:bottom w:val="single" w:sz="4" w:space="0" w:color="auto"/>
              <w:right w:val="single" w:sz="4" w:space="0" w:color="auto"/>
            </w:tcBorders>
            <w:shd w:val="clear" w:color="auto" w:fill="D9D9D9"/>
            <w:vAlign w:val="center"/>
          </w:tcPr>
          <w:p w14:paraId="2D4139F7" w14:textId="77777777" w:rsidR="00F3696F" w:rsidRPr="00F3696F" w:rsidRDefault="00F3696F" w:rsidP="00F3696F">
            <w:pPr>
              <w:keepNext/>
              <w:spacing w:before="120" w:after="120" w:line="280" w:lineRule="atLeast"/>
              <w:jc w:val="center"/>
              <w:rPr>
                <w:rFonts w:eastAsia="Calibri" w:cs="Meta Offc"/>
                <w:b/>
                <w:lang w:eastAsia="de-DE"/>
              </w:rPr>
            </w:pPr>
          </w:p>
        </w:tc>
      </w:tr>
      <w:tr w:rsidR="00F3696F" w:rsidRPr="00F3696F" w14:paraId="4FE3BB21" w14:textId="77777777" w:rsidTr="00FA62CA">
        <w:trPr>
          <w:trHeight w:val="268"/>
        </w:trPr>
        <w:tc>
          <w:tcPr>
            <w:tcW w:w="817" w:type="dxa"/>
            <w:tcBorders>
              <w:top w:val="single" w:sz="4" w:space="0" w:color="auto"/>
              <w:left w:val="single" w:sz="4" w:space="0" w:color="auto"/>
              <w:bottom w:val="single" w:sz="4" w:space="0" w:color="auto"/>
              <w:right w:val="single" w:sz="4" w:space="0" w:color="auto"/>
            </w:tcBorders>
            <w:shd w:val="clear" w:color="auto" w:fill="auto"/>
          </w:tcPr>
          <w:p w14:paraId="19899A84" w14:textId="77777777" w:rsidR="00F3696F" w:rsidRPr="00F3696F" w:rsidRDefault="00F3696F" w:rsidP="00F3696F">
            <w:pPr>
              <w:keepNext/>
              <w:tabs>
                <w:tab w:val="left" w:pos="851"/>
              </w:tabs>
              <w:overflowPunct w:val="0"/>
              <w:autoSpaceDE w:val="0"/>
              <w:autoSpaceDN w:val="0"/>
              <w:adjustRightInd w:val="0"/>
              <w:spacing w:before="120" w:after="120" w:line="280" w:lineRule="atLeast"/>
              <w:textAlignment w:val="baseline"/>
              <w:rPr>
                <w:rFonts w:eastAsia="Calibri" w:cs="Meta Offc"/>
                <w:b/>
                <w:lang w:eastAsia="de-DE"/>
              </w:rP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4EF973A6" w14:textId="77777777" w:rsidR="00F3696F" w:rsidRPr="00F3696F" w:rsidRDefault="00F3696F" w:rsidP="00F3696F">
            <w:pPr>
              <w:keepNext/>
              <w:spacing w:before="120" w:after="120" w:line="280" w:lineRule="atLeast"/>
              <w:rPr>
                <w:rFonts w:eastAsia="Times New Roman" w:cs="Meta Offc"/>
                <w:b/>
                <w:lang w:eastAsia="de-DE"/>
              </w:rPr>
            </w:pPr>
            <w:r w:rsidRPr="00F3696F">
              <w:rPr>
                <w:rFonts w:eastAsia="Calibri" w:cs="Meta Offc"/>
                <w:lang w:eastAsia="de-DE"/>
              </w:rPr>
              <w:t xml:space="preserve">Ersatz-Akkus müssen bis </w:t>
            </w:r>
            <w:r w:rsidRPr="00F3696F">
              <w:rPr>
                <w:rFonts w:eastAsia="Calibri" w:cs="Meta Offc"/>
                <w:u w:val="single"/>
                <w:lang w:eastAsia="de-DE"/>
              </w:rPr>
              <w:t>fünf</w:t>
            </w:r>
            <w:r w:rsidRPr="00F3696F">
              <w:rPr>
                <w:rFonts w:eastAsia="Calibri" w:cs="Meta Offc"/>
                <w:lang w:eastAsia="de-DE"/>
              </w:rPr>
              <w:t xml:space="preserve"> Jahre ab Produktionseinstellung verfügbar sein.</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52D67BE6" w14:textId="77777777" w:rsidR="00F3696F" w:rsidRPr="00F3696F" w:rsidRDefault="00F3696F" w:rsidP="00F3696F">
            <w:pPr>
              <w:spacing w:before="120" w:after="120" w:line="280" w:lineRule="atLeast"/>
              <w:rPr>
                <w:rFonts w:eastAsia="Calibri" w:cs="Meta Offc"/>
                <w:b/>
                <w:lang w:eastAsia="de-DE"/>
              </w:rPr>
            </w:pPr>
            <w:r w:rsidRPr="00F3696F">
              <w:rPr>
                <w:rFonts w:eastAsia="Calibri" w:cs="Meta Offc"/>
                <w:b/>
                <w:lang w:eastAsia="de-DE"/>
              </w:rPr>
              <w:t>Ausschlusskriterium</w:t>
            </w:r>
          </w:p>
          <w:p w14:paraId="095C032B" w14:textId="77777777" w:rsidR="00F3696F" w:rsidRPr="00F3696F" w:rsidRDefault="00F3696F" w:rsidP="00F3696F">
            <w:pPr>
              <w:keepNext/>
              <w:spacing w:before="120" w:after="120" w:line="280" w:lineRule="atLeast"/>
              <w:rPr>
                <w:rFonts w:eastAsia="Calibri" w:cs="Meta Offc"/>
                <w:b/>
                <w:lang w:eastAsia="de-DE"/>
              </w:rPr>
            </w:pPr>
            <w:r w:rsidRPr="00F3696F">
              <w:rPr>
                <w:rFonts w:eastAsia="Calibri" w:cs="Meta Offc"/>
                <w:b/>
                <w:lang w:eastAsia="de-DE"/>
              </w:rPr>
              <w:t>Nachweis</w:t>
            </w:r>
            <w:r w:rsidRPr="00F3696F">
              <w:rPr>
                <w:rFonts w:eastAsia="Calibri" w:cs="Meta Offc"/>
                <w:lang w:eastAsia="de-DE"/>
              </w:rPr>
              <w:t xml:space="preserve">: Anbieter-/ Herstellererklärung </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9F24F94" w14:textId="77777777" w:rsidR="00F3696F" w:rsidRPr="00F3696F" w:rsidRDefault="00F3696F" w:rsidP="00F3696F">
            <w:pPr>
              <w:keepNext/>
              <w:spacing w:before="120" w:after="120" w:line="280" w:lineRule="atLeast"/>
              <w:jc w:val="center"/>
              <w:rPr>
                <w:rFonts w:eastAsia="Calibri" w:cs="Meta Offc"/>
                <w:b/>
                <w:lang w:eastAsia="de-DE"/>
              </w:rPr>
            </w:pPr>
            <w:r w:rsidRPr="00F3696F">
              <w:rPr>
                <w:rFonts w:eastAsia="Calibri" w:cs="Meta Offc"/>
                <w:lang w:eastAsia="de-DE"/>
              </w:rPr>
              <w:fldChar w:fldCharType="begin">
                <w:ffData>
                  <w:name w:val="Kontrollkästchen6"/>
                  <w:enabled/>
                  <w:calcOnExit w:val="0"/>
                  <w:checkBox>
                    <w:sizeAuto/>
                    <w:default w:val="0"/>
                    <w:checked w:val="0"/>
                  </w:checkBox>
                </w:ffData>
              </w:fldChar>
            </w:r>
            <w:r w:rsidRPr="00F3696F">
              <w:rPr>
                <w:rFonts w:eastAsia="Calibri" w:cs="Meta Offc"/>
                <w:lang w:eastAsia="de-DE"/>
              </w:rPr>
              <w:instrText xml:space="preserve"> FORMCHECKBOX </w:instrText>
            </w:r>
            <w:r w:rsidR="00E82830">
              <w:rPr>
                <w:rFonts w:eastAsia="Calibri" w:cs="Meta Offc"/>
                <w:lang w:eastAsia="de-DE"/>
              </w:rPr>
            </w:r>
            <w:r w:rsidR="00E82830">
              <w:rPr>
                <w:rFonts w:eastAsia="Calibri" w:cs="Meta Offc"/>
                <w:lang w:eastAsia="de-DE"/>
              </w:rPr>
              <w:fldChar w:fldCharType="separate"/>
            </w:r>
            <w:r w:rsidRPr="00F3696F">
              <w:rPr>
                <w:rFonts w:eastAsia="Calibri" w:cs="Meta Offc"/>
                <w:lang w:eastAsia="de-DE"/>
              </w:rPr>
              <w:fldChar w:fldCharType="end"/>
            </w:r>
          </w:p>
        </w:tc>
      </w:tr>
      <w:tr w:rsidR="00F3696F" w:rsidRPr="00F3696F" w14:paraId="3B623ECB" w14:textId="77777777" w:rsidTr="00F3696F">
        <w:trPr>
          <w:trHeight w:val="268"/>
        </w:trPr>
        <w:tc>
          <w:tcPr>
            <w:tcW w:w="817" w:type="dxa"/>
            <w:tcBorders>
              <w:top w:val="single" w:sz="4" w:space="0" w:color="auto"/>
              <w:left w:val="single" w:sz="4" w:space="0" w:color="auto"/>
              <w:bottom w:val="single" w:sz="4" w:space="0" w:color="auto"/>
              <w:right w:val="single" w:sz="4" w:space="0" w:color="auto"/>
            </w:tcBorders>
            <w:shd w:val="clear" w:color="auto" w:fill="D9D9D9"/>
          </w:tcPr>
          <w:p w14:paraId="6E8EBD13" w14:textId="77777777" w:rsidR="00F3696F" w:rsidRPr="00F3696F" w:rsidRDefault="00F3696F" w:rsidP="00F3696F">
            <w:pPr>
              <w:keepNext/>
              <w:tabs>
                <w:tab w:val="left" w:pos="851"/>
              </w:tabs>
              <w:overflowPunct w:val="0"/>
              <w:autoSpaceDE w:val="0"/>
              <w:autoSpaceDN w:val="0"/>
              <w:adjustRightInd w:val="0"/>
              <w:spacing w:before="120" w:after="120" w:line="280" w:lineRule="atLeast"/>
              <w:textAlignment w:val="baseline"/>
              <w:rPr>
                <w:rFonts w:eastAsia="Calibri" w:cs="Meta Offc"/>
                <w:b/>
                <w:lang w:eastAsia="de-DE"/>
              </w:rPr>
            </w:pPr>
            <w:r w:rsidRPr="00F3696F">
              <w:rPr>
                <w:rFonts w:eastAsia="Calibri" w:cs="Meta Offc"/>
                <w:b/>
                <w:lang w:eastAsia="de-DE"/>
              </w:rPr>
              <w:t>4.3</w:t>
            </w:r>
          </w:p>
        </w:tc>
        <w:tc>
          <w:tcPr>
            <w:tcW w:w="4958" w:type="dxa"/>
            <w:tcBorders>
              <w:top w:val="single" w:sz="4" w:space="0" w:color="auto"/>
              <w:left w:val="single" w:sz="4" w:space="0" w:color="auto"/>
              <w:bottom w:val="single" w:sz="4" w:space="0" w:color="auto"/>
              <w:right w:val="single" w:sz="4" w:space="0" w:color="auto"/>
            </w:tcBorders>
            <w:shd w:val="clear" w:color="auto" w:fill="D9D9D9"/>
          </w:tcPr>
          <w:p w14:paraId="74F864CE" w14:textId="77777777" w:rsidR="00F3696F" w:rsidRPr="00F3696F" w:rsidRDefault="00F3696F" w:rsidP="00F3696F">
            <w:pPr>
              <w:keepNext/>
              <w:spacing w:before="120" w:after="120" w:line="280" w:lineRule="atLeast"/>
              <w:rPr>
                <w:rFonts w:eastAsia="Times New Roman" w:cs="Meta Offc"/>
                <w:b/>
                <w:lang w:eastAsia="de-DE"/>
              </w:rPr>
            </w:pPr>
            <w:bookmarkStart w:id="5" w:name="_Toc470085262"/>
            <w:r w:rsidRPr="00F3696F">
              <w:rPr>
                <w:rFonts w:eastAsia="Times New Roman" w:cs="Meta Offc"/>
                <w:b/>
                <w:lang w:eastAsia="de-DE"/>
              </w:rPr>
              <w:t>Elektrisches Antriebssystem (Motor, Elektronik)</w:t>
            </w:r>
            <w:bookmarkEnd w:id="5"/>
            <w:r w:rsidRPr="00F3696F">
              <w:rPr>
                <w:rFonts w:eastAsia="Times New Roman" w:cs="Meta Offc"/>
                <w:b/>
                <w:lang w:eastAsia="de-DE"/>
              </w:rPr>
              <w:t xml:space="preserve"> </w:t>
            </w:r>
          </w:p>
        </w:tc>
        <w:tc>
          <w:tcPr>
            <w:tcW w:w="2100" w:type="dxa"/>
            <w:tcBorders>
              <w:top w:val="single" w:sz="4" w:space="0" w:color="auto"/>
              <w:left w:val="single" w:sz="4" w:space="0" w:color="auto"/>
              <w:bottom w:val="single" w:sz="4" w:space="0" w:color="auto"/>
              <w:right w:val="single" w:sz="4" w:space="0" w:color="auto"/>
            </w:tcBorders>
            <w:shd w:val="clear" w:color="auto" w:fill="D9D9D9"/>
          </w:tcPr>
          <w:p w14:paraId="78402A0B" w14:textId="77777777" w:rsidR="00F3696F" w:rsidRPr="00F3696F" w:rsidRDefault="00F3696F" w:rsidP="00F3696F">
            <w:pPr>
              <w:keepNext/>
              <w:spacing w:before="120" w:after="120" w:line="280" w:lineRule="atLeast"/>
              <w:rPr>
                <w:rFonts w:eastAsia="Calibri" w:cs="Meta Offc"/>
                <w:b/>
                <w:lang w:eastAsia="de-DE"/>
              </w:rPr>
            </w:pPr>
          </w:p>
        </w:tc>
        <w:tc>
          <w:tcPr>
            <w:tcW w:w="1447" w:type="dxa"/>
            <w:tcBorders>
              <w:top w:val="single" w:sz="4" w:space="0" w:color="auto"/>
              <w:left w:val="single" w:sz="4" w:space="0" w:color="auto"/>
              <w:bottom w:val="single" w:sz="4" w:space="0" w:color="auto"/>
              <w:right w:val="single" w:sz="4" w:space="0" w:color="auto"/>
            </w:tcBorders>
            <w:shd w:val="clear" w:color="auto" w:fill="D9D9D9"/>
            <w:vAlign w:val="center"/>
          </w:tcPr>
          <w:p w14:paraId="5099E7E6" w14:textId="77777777" w:rsidR="00F3696F" w:rsidRPr="00F3696F" w:rsidRDefault="00F3696F" w:rsidP="00F3696F">
            <w:pPr>
              <w:keepNext/>
              <w:spacing w:before="120" w:after="120" w:line="280" w:lineRule="atLeast"/>
              <w:jc w:val="center"/>
              <w:rPr>
                <w:rFonts w:eastAsia="Calibri" w:cs="Meta Offc"/>
                <w:b/>
                <w:lang w:eastAsia="de-DE"/>
              </w:rPr>
            </w:pPr>
          </w:p>
        </w:tc>
      </w:tr>
      <w:tr w:rsidR="00F3696F" w:rsidRPr="00F3696F" w14:paraId="088E030E" w14:textId="77777777" w:rsidTr="00FA62CA">
        <w:trPr>
          <w:trHeight w:val="268"/>
        </w:trPr>
        <w:tc>
          <w:tcPr>
            <w:tcW w:w="817" w:type="dxa"/>
            <w:tcBorders>
              <w:top w:val="single" w:sz="4" w:space="0" w:color="auto"/>
              <w:left w:val="single" w:sz="4" w:space="0" w:color="auto"/>
              <w:bottom w:val="single" w:sz="4" w:space="0" w:color="auto"/>
              <w:right w:val="single" w:sz="4" w:space="0" w:color="auto"/>
            </w:tcBorders>
            <w:shd w:val="clear" w:color="auto" w:fill="auto"/>
          </w:tcPr>
          <w:p w14:paraId="430FBC3A" w14:textId="77777777" w:rsidR="00F3696F" w:rsidRPr="00F3696F" w:rsidRDefault="00F3696F" w:rsidP="00F3696F">
            <w:pPr>
              <w:keepNext/>
              <w:tabs>
                <w:tab w:val="left" w:pos="851"/>
              </w:tabs>
              <w:overflowPunct w:val="0"/>
              <w:autoSpaceDE w:val="0"/>
              <w:autoSpaceDN w:val="0"/>
              <w:adjustRightInd w:val="0"/>
              <w:spacing w:before="120" w:after="120" w:line="280" w:lineRule="atLeast"/>
              <w:textAlignment w:val="baseline"/>
              <w:rPr>
                <w:rFonts w:eastAsia="Calibri" w:cs="Meta Offc"/>
                <w:b/>
                <w:lang w:eastAsia="de-DE"/>
              </w:rP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4DB4C5AD" w14:textId="77777777" w:rsidR="00F3696F" w:rsidRPr="00F3696F" w:rsidRDefault="00F3696F" w:rsidP="00F3696F">
            <w:pPr>
              <w:spacing w:before="120" w:after="120" w:line="280" w:lineRule="atLeast"/>
              <w:rPr>
                <w:rFonts w:eastAsia="Times New Roman" w:cs="Meta Offc"/>
                <w:b/>
                <w:lang w:eastAsia="de-DE"/>
              </w:rPr>
            </w:pPr>
            <w:r w:rsidRPr="00F3696F">
              <w:rPr>
                <w:rFonts w:eastAsia="Calibri" w:cs="Meta Offc"/>
                <w:lang w:eastAsia="de-DE"/>
              </w:rPr>
              <w:t xml:space="preserve">Die Komponenten des elektrischen Antriebssystems müssen bis </w:t>
            </w:r>
            <w:r w:rsidRPr="00F3696F">
              <w:rPr>
                <w:rFonts w:eastAsia="Calibri" w:cs="Meta Offc"/>
                <w:u w:val="single"/>
                <w:lang w:eastAsia="de-DE"/>
              </w:rPr>
              <w:t>fünf</w:t>
            </w:r>
            <w:r w:rsidRPr="00F3696F">
              <w:rPr>
                <w:rFonts w:eastAsia="Calibri" w:cs="Meta Offc"/>
                <w:lang w:eastAsia="de-DE"/>
              </w:rPr>
              <w:t xml:space="preserve"> Jahre ab Produktionseinstellung verfügbar sein.</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2B105810" w14:textId="77777777" w:rsidR="00F3696F" w:rsidRPr="00F3696F" w:rsidRDefault="00F3696F" w:rsidP="00F3696F">
            <w:pPr>
              <w:spacing w:before="120" w:after="120" w:line="280" w:lineRule="atLeast"/>
              <w:rPr>
                <w:rFonts w:eastAsia="Calibri" w:cs="Meta Offc"/>
                <w:b/>
                <w:lang w:eastAsia="de-DE"/>
              </w:rPr>
            </w:pPr>
            <w:r w:rsidRPr="00F3696F">
              <w:rPr>
                <w:rFonts w:eastAsia="Calibri" w:cs="Meta Offc"/>
                <w:b/>
                <w:lang w:eastAsia="de-DE"/>
              </w:rPr>
              <w:t>Ausschlusskriterium</w:t>
            </w:r>
          </w:p>
          <w:p w14:paraId="2D0F2BF7" w14:textId="08776D6C" w:rsidR="00F3696F" w:rsidRPr="00F3696F" w:rsidRDefault="00F3696F" w:rsidP="00F3696F">
            <w:pPr>
              <w:keepNext/>
              <w:spacing w:before="120" w:after="120" w:line="280" w:lineRule="atLeast"/>
              <w:rPr>
                <w:rFonts w:eastAsia="Calibri" w:cs="Meta Offc"/>
                <w:b/>
                <w:lang w:eastAsia="de-DE"/>
              </w:rPr>
            </w:pPr>
            <w:r w:rsidRPr="00F3696F">
              <w:rPr>
                <w:rFonts w:eastAsia="Calibri" w:cs="Meta Offc"/>
                <w:b/>
                <w:lang w:eastAsia="de-DE"/>
              </w:rPr>
              <w:t>Nachweis</w:t>
            </w:r>
            <w:r w:rsidRPr="00F3696F">
              <w:rPr>
                <w:rFonts w:eastAsia="Calibri" w:cs="Meta Offc"/>
                <w:lang w:eastAsia="de-DE"/>
              </w:rPr>
              <w:t xml:space="preserve">: </w:t>
            </w:r>
            <w:r w:rsidR="00550214">
              <w:rPr>
                <w:rFonts w:eastAsia="Calibri" w:cs="Meta Offc"/>
                <w:lang w:eastAsia="de-DE"/>
              </w:rPr>
              <w:t xml:space="preserve"> </w:t>
            </w:r>
            <w:r w:rsidRPr="00F3696F">
              <w:rPr>
                <w:rFonts w:eastAsia="Calibri" w:cs="Meta Offc"/>
                <w:lang w:eastAsia="de-DE"/>
              </w:rPr>
              <w:t xml:space="preserve">Anbieter-/ Herstellererklärung </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A166784" w14:textId="77777777" w:rsidR="00F3696F" w:rsidRPr="00F3696F" w:rsidRDefault="00F3696F" w:rsidP="00F3696F">
            <w:pPr>
              <w:keepNext/>
              <w:spacing w:before="120" w:after="120" w:line="280" w:lineRule="atLeast"/>
              <w:jc w:val="center"/>
              <w:rPr>
                <w:rFonts w:eastAsia="Calibri" w:cs="Meta Offc"/>
                <w:b/>
                <w:lang w:eastAsia="de-DE"/>
              </w:rPr>
            </w:pPr>
            <w:r w:rsidRPr="00F3696F">
              <w:rPr>
                <w:rFonts w:eastAsia="Calibri" w:cs="Meta Offc"/>
                <w:lang w:eastAsia="de-DE"/>
              </w:rPr>
              <w:fldChar w:fldCharType="begin">
                <w:ffData>
                  <w:name w:val="Kontrollkästchen6"/>
                  <w:enabled/>
                  <w:calcOnExit w:val="0"/>
                  <w:checkBox>
                    <w:sizeAuto/>
                    <w:default w:val="0"/>
                    <w:checked w:val="0"/>
                  </w:checkBox>
                </w:ffData>
              </w:fldChar>
            </w:r>
            <w:r w:rsidRPr="00F3696F">
              <w:rPr>
                <w:rFonts w:eastAsia="Calibri" w:cs="Meta Offc"/>
                <w:lang w:eastAsia="de-DE"/>
              </w:rPr>
              <w:instrText xml:space="preserve"> FORMCHECKBOX </w:instrText>
            </w:r>
            <w:r w:rsidR="00E82830">
              <w:rPr>
                <w:rFonts w:eastAsia="Calibri" w:cs="Meta Offc"/>
                <w:lang w:eastAsia="de-DE"/>
              </w:rPr>
            </w:r>
            <w:r w:rsidR="00E82830">
              <w:rPr>
                <w:rFonts w:eastAsia="Calibri" w:cs="Meta Offc"/>
                <w:lang w:eastAsia="de-DE"/>
              </w:rPr>
              <w:fldChar w:fldCharType="separate"/>
            </w:r>
            <w:r w:rsidRPr="00F3696F">
              <w:rPr>
                <w:rFonts w:eastAsia="Calibri" w:cs="Meta Offc"/>
                <w:lang w:eastAsia="de-DE"/>
              </w:rPr>
              <w:fldChar w:fldCharType="end"/>
            </w:r>
          </w:p>
        </w:tc>
      </w:tr>
      <w:tr w:rsidR="00F3696F" w:rsidRPr="00F3696F" w14:paraId="1354A6D8" w14:textId="77777777" w:rsidTr="00F3696F">
        <w:trPr>
          <w:trHeight w:val="268"/>
        </w:trPr>
        <w:tc>
          <w:tcPr>
            <w:tcW w:w="817" w:type="dxa"/>
            <w:tcBorders>
              <w:top w:val="single" w:sz="4" w:space="0" w:color="auto"/>
              <w:left w:val="single" w:sz="4" w:space="0" w:color="auto"/>
              <w:bottom w:val="single" w:sz="4" w:space="0" w:color="auto"/>
              <w:right w:val="single" w:sz="4" w:space="0" w:color="auto"/>
            </w:tcBorders>
            <w:shd w:val="clear" w:color="auto" w:fill="D9D9D9"/>
          </w:tcPr>
          <w:p w14:paraId="4B17EA3B" w14:textId="77777777" w:rsidR="00F3696F" w:rsidRPr="00F3696F" w:rsidRDefault="00F3696F" w:rsidP="00F3696F">
            <w:pPr>
              <w:keepNext/>
              <w:tabs>
                <w:tab w:val="left" w:pos="851"/>
              </w:tabs>
              <w:overflowPunct w:val="0"/>
              <w:autoSpaceDE w:val="0"/>
              <w:autoSpaceDN w:val="0"/>
              <w:adjustRightInd w:val="0"/>
              <w:spacing w:before="120" w:after="120" w:line="280" w:lineRule="atLeast"/>
              <w:textAlignment w:val="baseline"/>
              <w:rPr>
                <w:rFonts w:eastAsia="Calibri" w:cs="Meta Offc"/>
                <w:b/>
                <w:lang w:eastAsia="de-DE"/>
              </w:rPr>
            </w:pPr>
            <w:r w:rsidRPr="00F3696F">
              <w:rPr>
                <w:rFonts w:eastAsia="Calibri" w:cs="Meta Offc"/>
                <w:b/>
                <w:lang w:eastAsia="de-DE"/>
              </w:rPr>
              <w:t>4.4</w:t>
            </w:r>
          </w:p>
        </w:tc>
        <w:tc>
          <w:tcPr>
            <w:tcW w:w="4958" w:type="dxa"/>
            <w:tcBorders>
              <w:top w:val="single" w:sz="4" w:space="0" w:color="auto"/>
              <w:left w:val="single" w:sz="4" w:space="0" w:color="auto"/>
              <w:bottom w:val="single" w:sz="4" w:space="0" w:color="auto"/>
              <w:right w:val="single" w:sz="4" w:space="0" w:color="auto"/>
            </w:tcBorders>
            <w:shd w:val="clear" w:color="auto" w:fill="D9D9D9"/>
          </w:tcPr>
          <w:p w14:paraId="6F81B179" w14:textId="77777777" w:rsidR="00F3696F" w:rsidRPr="00F3696F" w:rsidRDefault="00F3696F" w:rsidP="00F3696F">
            <w:pPr>
              <w:keepNext/>
              <w:spacing w:before="120" w:after="120" w:line="280" w:lineRule="atLeast"/>
              <w:rPr>
                <w:rFonts w:eastAsia="Times New Roman" w:cs="Meta Offc"/>
                <w:b/>
                <w:lang w:eastAsia="de-DE"/>
              </w:rPr>
            </w:pPr>
            <w:r w:rsidRPr="00F3696F">
              <w:rPr>
                <w:rFonts w:eastAsia="Times New Roman" w:cs="Meta Offc"/>
                <w:b/>
                <w:lang w:eastAsia="de-DE"/>
              </w:rPr>
              <w:t>Reparaturfähigkeit</w:t>
            </w:r>
          </w:p>
        </w:tc>
        <w:tc>
          <w:tcPr>
            <w:tcW w:w="2100" w:type="dxa"/>
            <w:tcBorders>
              <w:top w:val="single" w:sz="4" w:space="0" w:color="auto"/>
              <w:left w:val="single" w:sz="4" w:space="0" w:color="auto"/>
              <w:bottom w:val="single" w:sz="4" w:space="0" w:color="auto"/>
              <w:right w:val="single" w:sz="4" w:space="0" w:color="auto"/>
            </w:tcBorders>
            <w:shd w:val="clear" w:color="auto" w:fill="D9D9D9"/>
          </w:tcPr>
          <w:p w14:paraId="5D825934" w14:textId="77777777" w:rsidR="00F3696F" w:rsidRPr="00F3696F" w:rsidRDefault="00F3696F" w:rsidP="00F3696F">
            <w:pPr>
              <w:keepNext/>
              <w:spacing w:before="120" w:after="120" w:line="280" w:lineRule="atLeast"/>
              <w:rPr>
                <w:rFonts w:eastAsia="Calibri" w:cs="Meta Offc"/>
                <w:b/>
                <w:lang w:eastAsia="de-DE"/>
              </w:rPr>
            </w:pPr>
          </w:p>
        </w:tc>
        <w:tc>
          <w:tcPr>
            <w:tcW w:w="1447" w:type="dxa"/>
            <w:tcBorders>
              <w:top w:val="single" w:sz="4" w:space="0" w:color="auto"/>
              <w:left w:val="single" w:sz="4" w:space="0" w:color="auto"/>
              <w:bottom w:val="single" w:sz="4" w:space="0" w:color="auto"/>
              <w:right w:val="single" w:sz="4" w:space="0" w:color="auto"/>
            </w:tcBorders>
            <w:shd w:val="clear" w:color="auto" w:fill="D9D9D9"/>
            <w:vAlign w:val="center"/>
          </w:tcPr>
          <w:p w14:paraId="6CA50F9B" w14:textId="77777777" w:rsidR="00F3696F" w:rsidRPr="00F3696F" w:rsidRDefault="00F3696F" w:rsidP="00F3696F">
            <w:pPr>
              <w:keepNext/>
              <w:spacing w:before="120" w:after="120" w:line="280" w:lineRule="atLeast"/>
              <w:jc w:val="center"/>
              <w:rPr>
                <w:rFonts w:eastAsia="Calibri" w:cs="Meta Offc"/>
                <w:b/>
                <w:lang w:eastAsia="de-DE"/>
              </w:rPr>
            </w:pPr>
          </w:p>
        </w:tc>
      </w:tr>
      <w:tr w:rsidR="00F3696F" w:rsidRPr="00F3696F" w14:paraId="44574B8B" w14:textId="77777777" w:rsidTr="00FA62CA">
        <w:trPr>
          <w:trHeight w:val="268"/>
        </w:trPr>
        <w:tc>
          <w:tcPr>
            <w:tcW w:w="817" w:type="dxa"/>
            <w:tcBorders>
              <w:top w:val="single" w:sz="4" w:space="0" w:color="auto"/>
              <w:left w:val="single" w:sz="4" w:space="0" w:color="auto"/>
              <w:bottom w:val="single" w:sz="4" w:space="0" w:color="auto"/>
              <w:right w:val="single" w:sz="4" w:space="0" w:color="auto"/>
            </w:tcBorders>
            <w:shd w:val="clear" w:color="auto" w:fill="auto"/>
          </w:tcPr>
          <w:p w14:paraId="319177EC" w14:textId="77777777" w:rsidR="00F3696F" w:rsidRPr="00F3696F" w:rsidRDefault="00F3696F" w:rsidP="00F3696F">
            <w:pPr>
              <w:keepNext/>
              <w:tabs>
                <w:tab w:val="left" w:pos="851"/>
              </w:tabs>
              <w:overflowPunct w:val="0"/>
              <w:autoSpaceDE w:val="0"/>
              <w:autoSpaceDN w:val="0"/>
              <w:adjustRightInd w:val="0"/>
              <w:spacing w:before="120" w:after="120" w:line="280" w:lineRule="atLeast"/>
              <w:textAlignment w:val="baseline"/>
              <w:rPr>
                <w:rFonts w:eastAsia="Calibri" w:cs="Meta Offc"/>
                <w:b/>
                <w:lang w:eastAsia="de-DE"/>
              </w:rP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34B26F34" w14:textId="77777777" w:rsidR="00F3696F" w:rsidRPr="00F3696F" w:rsidRDefault="00F3696F" w:rsidP="00F3696F">
            <w:pPr>
              <w:spacing w:before="120" w:after="120" w:line="280" w:lineRule="atLeast"/>
              <w:rPr>
                <w:rFonts w:eastAsia="Calibri" w:cs="Meta Offc"/>
                <w:lang w:eastAsia="de-DE"/>
              </w:rPr>
            </w:pPr>
            <w:r w:rsidRPr="00F3696F">
              <w:rPr>
                <w:rFonts w:eastAsia="Calibri" w:cs="Meta Offc"/>
                <w:lang w:eastAsia="de-DE"/>
              </w:rPr>
              <w:t xml:space="preserve">Der Antragsteller stellt sicher, dass die für die Reparatur des Elektrofahrrads notwendigen Ersatzteile für mindestens </w:t>
            </w:r>
            <w:r w:rsidRPr="00F3696F">
              <w:rPr>
                <w:rFonts w:eastAsia="Calibri" w:cs="Meta Offc"/>
                <w:u w:val="single"/>
                <w:lang w:eastAsia="de-DE"/>
              </w:rPr>
              <w:t>fünf</w:t>
            </w:r>
            <w:r w:rsidRPr="00F3696F">
              <w:rPr>
                <w:rFonts w:eastAsia="Calibri" w:cs="Meta Offc"/>
                <w:lang w:eastAsia="de-DE"/>
              </w:rPr>
              <w:t xml:space="preserve"> Jahre ab Produktionseinstellung verfügbar sind.</w:t>
            </w:r>
          </w:p>
          <w:p w14:paraId="3C60E8E5" w14:textId="77777777" w:rsidR="00F3696F" w:rsidRPr="00F3696F" w:rsidRDefault="00F3696F" w:rsidP="00F3696F">
            <w:pPr>
              <w:spacing w:before="120" w:after="120" w:line="280" w:lineRule="atLeast"/>
              <w:rPr>
                <w:rFonts w:eastAsia="Calibri" w:cs="Meta Offc"/>
                <w:lang w:eastAsia="de-DE"/>
              </w:rPr>
            </w:pPr>
            <w:r w:rsidRPr="00F3696F">
              <w:rPr>
                <w:rFonts w:eastAsia="Calibri" w:cs="Meta Offc"/>
                <w:lang w:eastAsia="de-DE"/>
              </w:rPr>
              <w:t>Unter Ersatzteilen sind solche Teile zu verstehen, die typischerweise im Rahmen der üblichen Nutzung eines Produktes ausfallen können. Andere, regelmäßig die Lebensdauer des Produktes überdauernde Teile dagegen, sind nicht als Ersatzteile anzusehen.</w:t>
            </w:r>
          </w:p>
          <w:p w14:paraId="6CD36C36" w14:textId="77777777" w:rsidR="00F3696F" w:rsidRPr="00F3696F" w:rsidRDefault="00F3696F" w:rsidP="00F3696F">
            <w:pPr>
              <w:spacing w:before="120" w:after="120" w:line="280" w:lineRule="atLeast"/>
              <w:rPr>
                <w:rFonts w:eastAsia="Calibri" w:cs="Meta Offc"/>
                <w:lang w:eastAsia="de-DE"/>
              </w:rPr>
            </w:pPr>
            <w:r w:rsidRPr="00F3696F">
              <w:rPr>
                <w:rFonts w:eastAsia="Calibri" w:cs="Meta Offc"/>
                <w:lang w:eastAsia="de-DE"/>
              </w:rPr>
              <w:t xml:space="preserve">Als Ersatzteil gilt auch ein kompatibles Bauteil welches mindestens die gleichen Produkteigenschaften aufweist und so den gleichen oder sogar einen erweiterten Funktionsumfang des Originalteils bietet. </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05EB375A" w14:textId="77777777" w:rsidR="00F3696F" w:rsidRPr="00F3696F" w:rsidRDefault="00F3696F" w:rsidP="00F3696F">
            <w:pPr>
              <w:spacing w:before="120" w:after="120" w:line="280" w:lineRule="atLeast"/>
              <w:rPr>
                <w:rFonts w:eastAsia="Calibri" w:cs="Meta Offc"/>
                <w:b/>
                <w:lang w:eastAsia="de-DE"/>
              </w:rPr>
            </w:pPr>
            <w:r w:rsidRPr="00F3696F">
              <w:rPr>
                <w:rFonts w:eastAsia="Calibri" w:cs="Meta Offc"/>
                <w:b/>
                <w:lang w:eastAsia="de-DE"/>
              </w:rPr>
              <w:t>Ausschlusskriterium</w:t>
            </w:r>
          </w:p>
          <w:p w14:paraId="2BB7222E" w14:textId="68AD8287" w:rsidR="00F3696F" w:rsidRPr="00F3696F" w:rsidRDefault="00F3696F" w:rsidP="00F3696F">
            <w:pPr>
              <w:keepNext/>
              <w:spacing w:before="120" w:after="120" w:line="280" w:lineRule="atLeast"/>
              <w:rPr>
                <w:rFonts w:eastAsia="Calibri" w:cs="Meta Offc"/>
                <w:b/>
                <w:lang w:eastAsia="de-DE"/>
              </w:rPr>
            </w:pPr>
            <w:r w:rsidRPr="00F3696F">
              <w:rPr>
                <w:rFonts w:eastAsia="Calibri" w:cs="Meta Offc"/>
                <w:b/>
                <w:lang w:eastAsia="de-DE"/>
              </w:rPr>
              <w:t>Nachweis</w:t>
            </w:r>
            <w:r w:rsidRPr="00F3696F">
              <w:rPr>
                <w:rFonts w:eastAsia="Calibri" w:cs="Meta Offc"/>
                <w:lang w:eastAsia="de-DE"/>
              </w:rPr>
              <w:t xml:space="preserve">: </w:t>
            </w:r>
            <w:r w:rsidR="00550214">
              <w:rPr>
                <w:rFonts w:eastAsia="Calibri" w:cs="Meta Offc"/>
                <w:lang w:eastAsia="de-DE"/>
              </w:rPr>
              <w:t xml:space="preserve"> </w:t>
            </w:r>
            <w:r w:rsidRPr="00F3696F">
              <w:rPr>
                <w:rFonts w:eastAsia="Calibri" w:cs="Meta Offc"/>
                <w:lang w:eastAsia="de-DE"/>
              </w:rPr>
              <w:t xml:space="preserve">Anbieter-/ Herstellererklärung </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BA7182D" w14:textId="77777777" w:rsidR="00F3696F" w:rsidRPr="00F3696F" w:rsidRDefault="00F3696F" w:rsidP="00F3696F">
            <w:pPr>
              <w:keepNext/>
              <w:spacing w:before="120" w:after="120" w:line="280" w:lineRule="atLeast"/>
              <w:jc w:val="center"/>
              <w:rPr>
                <w:rFonts w:eastAsia="Calibri" w:cs="Meta Offc"/>
                <w:b/>
                <w:lang w:eastAsia="de-DE"/>
              </w:rPr>
            </w:pPr>
            <w:r w:rsidRPr="00F3696F">
              <w:rPr>
                <w:rFonts w:eastAsia="Calibri" w:cs="Meta Offc"/>
                <w:lang w:eastAsia="de-DE"/>
              </w:rPr>
              <w:fldChar w:fldCharType="begin">
                <w:ffData>
                  <w:name w:val="Kontrollkästchen6"/>
                  <w:enabled/>
                  <w:calcOnExit w:val="0"/>
                  <w:checkBox>
                    <w:sizeAuto/>
                    <w:default w:val="0"/>
                    <w:checked w:val="0"/>
                  </w:checkBox>
                </w:ffData>
              </w:fldChar>
            </w:r>
            <w:r w:rsidRPr="00F3696F">
              <w:rPr>
                <w:rFonts w:eastAsia="Calibri" w:cs="Meta Offc"/>
                <w:lang w:eastAsia="de-DE"/>
              </w:rPr>
              <w:instrText xml:space="preserve"> FORMCHECKBOX </w:instrText>
            </w:r>
            <w:r w:rsidR="00E82830">
              <w:rPr>
                <w:rFonts w:eastAsia="Calibri" w:cs="Meta Offc"/>
                <w:lang w:eastAsia="de-DE"/>
              </w:rPr>
            </w:r>
            <w:r w:rsidR="00E82830">
              <w:rPr>
                <w:rFonts w:eastAsia="Calibri" w:cs="Meta Offc"/>
                <w:lang w:eastAsia="de-DE"/>
              </w:rPr>
              <w:fldChar w:fldCharType="separate"/>
            </w:r>
            <w:r w:rsidRPr="00F3696F">
              <w:rPr>
                <w:rFonts w:eastAsia="Calibri" w:cs="Meta Offc"/>
                <w:lang w:eastAsia="de-DE"/>
              </w:rPr>
              <w:fldChar w:fldCharType="end"/>
            </w:r>
          </w:p>
        </w:tc>
      </w:tr>
      <w:tr w:rsidR="00F3696F" w:rsidRPr="00F3696F" w14:paraId="68F03D51" w14:textId="77777777" w:rsidTr="00F3696F">
        <w:trPr>
          <w:trHeight w:val="268"/>
        </w:trPr>
        <w:tc>
          <w:tcPr>
            <w:tcW w:w="817" w:type="dxa"/>
            <w:tcBorders>
              <w:top w:val="single" w:sz="4" w:space="0" w:color="auto"/>
              <w:left w:val="single" w:sz="4" w:space="0" w:color="auto"/>
              <w:bottom w:val="single" w:sz="4" w:space="0" w:color="auto"/>
              <w:right w:val="single" w:sz="4" w:space="0" w:color="auto"/>
            </w:tcBorders>
            <w:shd w:val="clear" w:color="auto" w:fill="D9D9D9"/>
          </w:tcPr>
          <w:p w14:paraId="63F9DB20" w14:textId="77777777" w:rsidR="00F3696F" w:rsidRPr="00F3696F" w:rsidRDefault="00F3696F" w:rsidP="00F3696F">
            <w:pPr>
              <w:keepNext/>
              <w:tabs>
                <w:tab w:val="left" w:pos="851"/>
              </w:tabs>
              <w:overflowPunct w:val="0"/>
              <w:autoSpaceDE w:val="0"/>
              <w:autoSpaceDN w:val="0"/>
              <w:adjustRightInd w:val="0"/>
              <w:spacing w:before="120" w:after="120" w:line="280" w:lineRule="atLeast"/>
              <w:textAlignment w:val="baseline"/>
              <w:rPr>
                <w:rFonts w:eastAsia="Calibri" w:cs="Meta Offc"/>
                <w:b/>
                <w:lang w:eastAsia="de-DE"/>
              </w:rPr>
            </w:pPr>
            <w:r w:rsidRPr="00F3696F">
              <w:rPr>
                <w:rFonts w:eastAsia="Calibri" w:cs="Meta Offc"/>
                <w:b/>
                <w:lang w:eastAsia="de-DE"/>
              </w:rPr>
              <w:t>4.5</w:t>
            </w:r>
          </w:p>
        </w:tc>
        <w:tc>
          <w:tcPr>
            <w:tcW w:w="4958" w:type="dxa"/>
            <w:tcBorders>
              <w:top w:val="single" w:sz="4" w:space="0" w:color="auto"/>
              <w:left w:val="single" w:sz="4" w:space="0" w:color="auto"/>
              <w:bottom w:val="single" w:sz="4" w:space="0" w:color="auto"/>
              <w:right w:val="single" w:sz="4" w:space="0" w:color="auto"/>
            </w:tcBorders>
            <w:shd w:val="clear" w:color="auto" w:fill="D9D9D9"/>
          </w:tcPr>
          <w:p w14:paraId="03584D58" w14:textId="77777777" w:rsidR="00F3696F" w:rsidRPr="00F3696F" w:rsidRDefault="00F3696F" w:rsidP="00F3696F">
            <w:pPr>
              <w:keepNext/>
              <w:spacing w:before="120" w:after="120" w:line="280" w:lineRule="atLeast"/>
              <w:rPr>
                <w:rFonts w:eastAsia="Times New Roman" w:cs="Meta Offc"/>
                <w:b/>
                <w:lang w:eastAsia="de-DE"/>
              </w:rPr>
            </w:pPr>
            <w:bookmarkStart w:id="6" w:name="_Toc470085264"/>
            <w:r w:rsidRPr="00F3696F">
              <w:rPr>
                <w:rFonts w:eastAsia="Times New Roman" w:cs="Meta Offc"/>
                <w:b/>
                <w:lang w:eastAsia="de-DE"/>
              </w:rPr>
              <w:t>Recyclinggerechte Konstruktion</w:t>
            </w:r>
            <w:bookmarkEnd w:id="6"/>
          </w:p>
        </w:tc>
        <w:tc>
          <w:tcPr>
            <w:tcW w:w="2100" w:type="dxa"/>
            <w:tcBorders>
              <w:top w:val="single" w:sz="4" w:space="0" w:color="auto"/>
              <w:left w:val="single" w:sz="4" w:space="0" w:color="auto"/>
              <w:bottom w:val="single" w:sz="4" w:space="0" w:color="auto"/>
              <w:right w:val="single" w:sz="4" w:space="0" w:color="auto"/>
            </w:tcBorders>
            <w:shd w:val="clear" w:color="auto" w:fill="D9D9D9"/>
          </w:tcPr>
          <w:p w14:paraId="6D9BDFF7" w14:textId="77777777" w:rsidR="00F3696F" w:rsidRPr="00F3696F" w:rsidRDefault="00F3696F" w:rsidP="00F3696F">
            <w:pPr>
              <w:keepNext/>
              <w:spacing w:before="120" w:after="120" w:line="280" w:lineRule="atLeast"/>
              <w:rPr>
                <w:rFonts w:eastAsia="Calibri" w:cs="Meta Offc"/>
                <w:b/>
                <w:lang w:eastAsia="de-DE"/>
              </w:rPr>
            </w:pPr>
          </w:p>
        </w:tc>
        <w:tc>
          <w:tcPr>
            <w:tcW w:w="1447" w:type="dxa"/>
            <w:tcBorders>
              <w:top w:val="single" w:sz="4" w:space="0" w:color="auto"/>
              <w:left w:val="single" w:sz="4" w:space="0" w:color="auto"/>
              <w:bottom w:val="single" w:sz="4" w:space="0" w:color="auto"/>
              <w:right w:val="single" w:sz="4" w:space="0" w:color="auto"/>
            </w:tcBorders>
            <w:shd w:val="clear" w:color="auto" w:fill="D9D9D9"/>
            <w:vAlign w:val="center"/>
          </w:tcPr>
          <w:p w14:paraId="0FEBED03" w14:textId="77777777" w:rsidR="00F3696F" w:rsidRPr="00F3696F" w:rsidRDefault="00F3696F" w:rsidP="00F3696F">
            <w:pPr>
              <w:keepNext/>
              <w:spacing w:before="120" w:after="120" w:line="280" w:lineRule="atLeast"/>
              <w:jc w:val="center"/>
              <w:rPr>
                <w:rFonts w:eastAsia="Calibri" w:cs="Meta Offc"/>
                <w:b/>
                <w:lang w:eastAsia="de-DE"/>
              </w:rPr>
            </w:pPr>
          </w:p>
        </w:tc>
      </w:tr>
      <w:tr w:rsidR="00F3696F" w:rsidRPr="00F3696F" w14:paraId="21625C8F" w14:textId="77777777" w:rsidTr="00FA62CA">
        <w:trPr>
          <w:trHeight w:val="268"/>
        </w:trPr>
        <w:tc>
          <w:tcPr>
            <w:tcW w:w="817" w:type="dxa"/>
            <w:tcBorders>
              <w:top w:val="single" w:sz="4" w:space="0" w:color="auto"/>
              <w:left w:val="single" w:sz="4" w:space="0" w:color="auto"/>
              <w:bottom w:val="single" w:sz="4" w:space="0" w:color="auto"/>
              <w:right w:val="single" w:sz="4" w:space="0" w:color="auto"/>
            </w:tcBorders>
            <w:shd w:val="clear" w:color="auto" w:fill="auto"/>
          </w:tcPr>
          <w:p w14:paraId="636D333A" w14:textId="77777777" w:rsidR="00F3696F" w:rsidRPr="00F3696F" w:rsidRDefault="00F3696F" w:rsidP="00F3696F">
            <w:pPr>
              <w:keepNext/>
              <w:tabs>
                <w:tab w:val="left" w:pos="851"/>
              </w:tabs>
              <w:overflowPunct w:val="0"/>
              <w:autoSpaceDE w:val="0"/>
              <w:autoSpaceDN w:val="0"/>
              <w:adjustRightInd w:val="0"/>
              <w:spacing w:before="120" w:after="120" w:line="280" w:lineRule="atLeast"/>
              <w:textAlignment w:val="baseline"/>
              <w:rPr>
                <w:rFonts w:eastAsia="Calibri" w:cs="Meta Offc"/>
                <w:b/>
                <w:lang w:eastAsia="de-DE"/>
              </w:rP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6F531A00" w14:textId="77777777" w:rsidR="00F3696F" w:rsidRPr="00F3696F" w:rsidRDefault="00F3696F" w:rsidP="00F3696F">
            <w:pPr>
              <w:spacing w:before="120" w:after="120" w:line="280" w:lineRule="atLeast"/>
              <w:rPr>
                <w:rFonts w:eastAsia="Times New Roman" w:cs="Meta Offc"/>
                <w:b/>
                <w:lang w:eastAsia="de-DE"/>
              </w:rPr>
            </w:pPr>
            <w:r w:rsidRPr="00F3696F">
              <w:rPr>
                <w:rFonts w:eastAsia="Calibri" w:cs="Meta Offc"/>
                <w:lang w:eastAsia="de-DE"/>
              </w:rPr>
              <w:t>Alle Baugruppen, die elektronische Bauteile (z.B. Akku, Zellen, Akkuhalterung mit Ladeelektronik, Display, Leuchten, Motor) beinhalten, sind so konstruiert, dass sie als Einheit vollständig und mit wenigen manuellen Arbeitsschritten entfernbar sind.</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62195B59" w14:textId="301A831B" w:rsidR="00F3696F" w:rsidRPr="00F24FE5" w:rsidRDefault="00F3696F" w:rsidP="00F3696F">
            <w:pPr>
              <w:spacing w:before="120" w:after="120" w:line="280" w:lineRule="atLeast"/>
              <w:rPr>
                <w:rFonts w:eastAsia="Calibri" w:cs="Meta Offc"/>
                <w:b/>
                <w:lang w:eastAsia="de-DE"/>
              </w:rPr>
            </w:pPr>
            <w:r w:rsidRPr="00F24FE5">
              <w:rPr>
                <w:rFonts w:eastAsia="Calibri" w:cs="Meta Offc"/>
                <w:b/>
                <w:lang w:eastAsia="de-DE"/>
              </w:rPr>
              <w:t>Bewertungs</w:t>
            </w:r>
            <w:r w:rsidR="00F24FE5">
              <w:rPr>
                <w:rFonts w:eastAsia="Calibri" w:cs="Meta Offc"/>
                <w:b/>
                <w:lang w:eastAsia="de-DE"/>
              </w:rPr>
              <w:t>-</w:t>
            </w:r>
            <w:r w:rsidRPr="00F24FE5">
              <w:rPr>
                <w:rFonts w:eastAsia="Calibri" w:cs="Meta Offc"/>
                <w:b/>
                <w:lang w:eastAsia="de-DE"/>
              </w:rPr>
              <w:t>kriterium</w:t>
            </w:r>
          </w:p>
          <w:p w14:paraId="01D24E29" w14:textId="469BC4FD" w:rsidR="00F3696F" w:rsidRPr="00F3696F" w:rsidRDefault="00F3696F" w:rsidP="00F24FE5">
            <w:pPr>
              <w:keepNext/>
              <w:spacing w:before="120" w:after="120" w:line="280" w:lineRule="atLeast"/>
              <w:rPr>
                <w:rFonts w:eastAsia="Calibri" w:cs="Meta Offc"/>
                <w:b/>
                <w:lang w:eastAsia="de-DE"/>
              </w:rPr>
            </w:pPr>
            <w:r w:rsidRPr="00F3696F">
              <w:rPr>
                <w:rFonts w:eastAsia="Calibri" w:cs="Meta Offc"/>
                <w:b/>
                <w:lang w:eastAsia="de-DE"/>
              </w:rPr>
              <w:t>Nachweis:</w:t>
            </w:r>
            <w:r w:rsidRPr="00F3696F">
              <w:rPr>
                <w:rFonts w:eastAsia="Calibri" w:cs="Meta Offc"/>
                <w:lang w:eastAsia="de-DE"/>
              </w:rPr>
              <w:t xml:space="preserve"> </w:t>
            </w:r>
            <w:r w:rsidR="00550214">
              <w:rPr>
                <w:rFonts w:eastAsia="Calibri" w:cs="Meta Offc"/>
                <w:lang w:eastAsia="de-DE"/>
              </w:rPr>
              <w:t xml:space="preserve"> </w:t>
            </w:r>
            <w:r w:rsidRPr="00F3696F">
              <w:rPr>
                <w:rFonts w:eastAsia="Calibri" w:cs="Meta Offc"/>
                <w:lang w:eastAsia="de-DE"/>
              </w:rPr>
              <w:t xml:space="preserve">Anbieter-/ Herstellererklärung </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C0D32CA" w14:textId="77777777" w:rsidR="00F3696F" w:rsidRPr="00F3696F" w:rsidRDefault="00F3696F" w:rsidP="00F3696F">
            <w:pPr>
              <w:keepNext/>
              <w:spacing w:before="120" w:after="120" w:line="280" w:lineRule="atLeast"/>
              <w:jc w:val="center"/>
              <w:rPr>
                <w:rFonts w:eastAsia="Calibri" w:cs="Meta Offc"/>
                <w:b/>
                <w:lang w:eastAsia="de-DE"/>
              </w:rPr>
            </w:pPr>
            <w:r w:rsidRPr="00F3696F">
              <w:rPr>
                <w:rFonts w:eastAsia="Calibri" w:cs="Meta Offc"/>
                <w:lang w:eastAsia="de-DE"/>
              </w:rPr>
              <w:fldChar w:fldCharType="begin">
                <w:ffData>
                  <w:name w:val="Kontrollkästchen6"/>
                  <w:enabled/>
                  <w:calcOnExit w:val="0"/>
                  <w:checkBox>
                    <w:sizeAuto/>
                    <w:default w:val="0"/>
                    <w:checked w:val="0"/>
                  </w:checkBox>
                </w:ffData>
              </w:fldChar>
            </w:r>
            <w:r w:rsidRPr="00F3696F">
              <w:rPr>
                <w:rFonts w:eastAsia="Calibri" w:cs="Meta Offc"/>
                <w:lang w:eastAsia="de-DE"/>
              </w:rPr>
              <w:instrText xml:space="preserve"> FORMCHECKBOX </w:instrText>
            </w:r>
            <w:r w:rsidR="00E82830">
              <w:rPr>
                <w:rFonts w:eastAsia="Calibri" w:cs="Meta Offc"/>
                <w:lang w:eastAsia="de-DE"/>
              </w:rPr>
            </w:r>
            <w:r w:rsidR="00E82830">
              <w:rPr>
                <w:rFonts w:eastAsia="Calibri" w:cs="Meta Offc"/>
                <w:lang w:eastAsia="de-DE"/>
              </w:rPr>
              <w:fldChar w:fldCharType="separate"/>
            </w:r>
            <w:r w:rsidRPr="00F3696F">
              <w:rPr>
                <w:rFonts w:eastAsia="Calibri" w:cs="Meta Offc"/>
                <w:lang w:eastAsia="de-DE"/>
              </w:rPr>
              <w:fldChar w:fldCharType="end"/>
            </w:r>
          </w:p>
        </w:tc>
      </w:tr>
      <w:tr w:rsidR="00F3696F" w:rsidRPr="00F3696F" w14:paraId="1ACF5A62" w14:textId="77777777" w:rsidTr="00F3696F">
        <w:trPr>
          <w:trHeight w:val="268"/>
        </w:trPr>
        <w:tc>
          <w:tcPr>
            <w:tcW w:w="817" w:type="dxa"/>
            <w:tcBorders>
              <w:top w:val="single" w:sz="4" w:space="0" w:color="auto"/>
              <w:left w:val="single" w:sz="4" w:space="0" w:color="auto"/>
              <w:bottom w:val="single" w:sz="4" w:space="0" w:color="auto"/>
              <w:right w:val="single" w:sz="4" w:space="0" w:color="auto"/>
            </w:tcBorders>
            <w:shd w:val="clear" w:color="auto" w:fill="D9D9D9"/>
          </w:tcPr>
          <w:p w14:paraId="55859704" w14:textId="77777777" w:rsidR="00F3696F" w:rsidRPr="00F3696F" w:rsidRDefault="00F3696F" w:rsidP="00F3696F">
            <w:pPr>
              <w:keepNext/>
              <w:tabs>
                <w:tab w:val="left" w:pos="851"/>
              </w:tabs>
              <w:overflowPunct w:val="0"/>
              <w:autoSpaceDE w:val="0"/>
              <w:autoSpaceDN w:val="0"/>
              <w:adjustRightInd w:val="0"/>
              <w:spacing w:before="120" w:after="120" w:line="280" w:lineRule="atLeast"/>
              <w:textAlignment w:val="baseline"/>
              <w:rPr>
                <w:rFonts w:eastAsia="Calibri" w:cs="Meta Offc"/>
                <w:b/>
                <w:lang w:eastAsia="de-DE"/>
              </w:rPr>
            </w:pPr>
            <w:r w:rsidRPr="00F3696F">
              <w:rPr>
                <w:rFonts w:eastAsia="Calibri" w:cs="Meta Offc"/>
                <w:b/>
                <w:lang w:eastAsia="de-DE"/>
              </w:rPr>
              <w:lastRenderedPageBreak/>
              <w:t>5</w:t>
            </w:r>
          </w:p>
        </w:tc>
        <w:tc>
          <w:tcPr>
            <w:tcW w:w="4958" w:type="dxa"/>
            <w:tcBorders>
              <w:top w:val="single" w:sz="4" w:space="0" w:color="auto"/>
              <w:left w:val="single" w:sz="4" w:space="0" w:color="auto"/>
              <w:bottom w:val="single" w:sz="4" w:space="0" w:color="auto"/>
              <w:right w:val="single" w:sz="4" w:space="0" w:color="auto"/>
            </w:tcBorders>
            <w:shd w:val="clear" w:color="auto" w:fill="D9D9D9"/>
          </w:tcPr>
          <w:p w14:paraId="00FF4FB8" w14:textId="77777777" w:rsidR="00F3696F" w:rsidRPr="00F3696F" w:rsidRDefault="00F3696F" w:rsidP="00F3696F">
            <w:pPr>
              <w:keepNext/>
              <w:spacing w:before="120" w:after="120" w:line="280" w:lineRule="atLeast"/>
              <w:rPr>
                <w:rFonts w:eastAsia="Times New Roman" w:cs="Meta Offc"/>
                <w:b/>
                <w:lang w:eastAsia="de-DE"/>
              </w:rPr>
            </w:pPr>
            <w:bookmarkStart w:id="7" w:name="_Toc470085265"/>
            <w:r w:rsidRPr="00F3696F">
              <w:rPr>
                <w:rFonts w:eastAsia="Times New Roman" w:cs="Meta Offc"/>
                <w:b/>
                <w:lang w:eastAsia="de-DE"/>
              </w:rPr>
              <w:t>Materialeigenschaften/Stoffbezogene Anforderungen</w:t>
            </w:r>
            <w:bookmarkEnd w:id="7"/>
            <w:r w:rsidRPr="00F3696F">
              <w:rPr>
                <w:rFonts w:eastAsia="Times New Roman" w:cs="Meta Offc"/>
                <w:b/>
                <w:lang w:eastAsia="de-DE"/>
              </w:rPr>
              <w:t xml:space="preserve"> </w:t>
            </w:r>
          </w:p>
        </w:tc>
        <w:tc>
          <w:tcPr>
            <w:tcW w:w="2100" w:type="dxa"/>
            <w:tcBorders>
              <w:top w:val="single" w:sz="4" w:space="0" w:color="auto"/>
              <w:left w:val="single" w:sz="4" w:space="0" w:color="auto"/>
              <w:bottom w:val="single" w:sz="4" w:space="0" w:color="auto"/>
              <w:right w:val="single" w:sz="4" w:space="0" w:color="auto"/>
            </w:tcBorders>
            <w:shd w:val="clear" w:color="auto" w:fill="D9D9D9"/>
          </w:tcPr>
          <w:p w14:paraId="5DA20276" w14:textId="77777777" w:rsidR="00F3696F" w:rsidRPr="00F3696F" w:rsidRDefault="00F3696F" w:rsidP="00F3696F">
            <w:pPr>
              <w:keepNext/>
              <w:spacing w:before="120" w:after="120" w:line="280" w:lineRule="atLeast"/>
              <w:rPr>
                <w:rFonts w:eastAsia="Calibri" w:cs="Meta Offc"/>
                <w:b/>
                <w:lang w:eastAsia="de-DE"/>
              </w:rPr>
            </w:pPr>
          </w:p>
        </w:tc>
        <w:tc>
          <w:tcPr>
            <w:tcW w:w="1447" w:type="dxa"/>
            <w:tcBorders>
              <w:top w:val="single" w:sz="4" w:space="0" w:color="auto"/>
              <w:left w:val="single" w:sz="4" w:space="0" w:color="auto"/>
              <w:bottom w:val="single" w:sz="4" w:space="0" w:color="auto"/>
              <w:right w:val="single" w:sz="4" w:space="0" w:color="auto"/>
            </w:tcBorders>
            <w:shd w:val="clear" w:color="auto" w:fill="D9D9D9"/>
            <w:vAlign w:val="center"/>
          </w:tcPr>
          <w:p w14:paraId="2B4540B0" w14:textId="77777777" w:rsidR="00F3696F" w:rsidRPr="00F3696F" w:rsidRDefault="00F3696F" w:rsidP="00F3696F">
            <w:pPr>
              <w:keepNext/>
              <w:spacing w:before="120" w:after="120" w:line="280" w:lineRule="atLeast"/>
              <w:jc w:val="center"/>
              <w:rPr>
                <w:rFonts w:eastAsia="Calibri" w:cs="Meta Offc"/>
                <w:b/>
                <w:lang w:eastAsia="de-DE"/>
              </w:rPr>
            </w:pPr>
          </w:p>
        </w:tc>
      </w:tr>
      <w:tr w:rsidR="00F3696F" w:rsidRPr="00F3696F" w14:paraId="73B2AD8F" w14:textId="77777777" w:rsidTr="00F3696F">
        <w:trPr>
          <w:trHeight w:val="268"/>
        </w:trPr>
        <w:tc>
          <w:tcPr>
            <w:tcW w:w="817" w:type="dxa"/>
            <w:tcBorders>
              <w:top w:val="single" w:sz="4" w:space="0" w:color="auto"/>
              <w:left w:val="single" w:sz="4" w:space="0" w:color="auto"/>
              <w:bottom w:val="single" w:sz="4" w:space="0" w:color="auto"/>
              <w:right w:val="single" w:sz="4" w:space="0" w:color="auto"/>
            </w:tcBorders>
            <w:shd w:val="clear" w:color="auto" w:fill="FFFFFF"/>
          </w:tcPr>
          <w:p w14:paraId="1FCB2F28" w14:textId="77777777" w:rsidR="00F3696F" w:rsidRPr="00F3696F" w:rsidRDefault="00F3696F" w:rsidP="00F3696F">
            <w:pPr>
              <w:tabs>
                <w:tab w:val="left" w:pos="851"/>
              </w:tabs>
              <w:overflowPunct w:val="0"/>
              <w:autoSpaceDE w:val="0"/>
              <w:autoSpaceDN w:val="0"/>
              <w:adjustRightInd w:val="0"/>
              <w:spacing w:before="120" w:after="120" w:line="280" w:lineRule="atLeast"/>
              <w:textAlignment w:val="baseline"/>
              <w:rPr>
                <w:rFonts w:eastAsia="Calibri" w:cs="Meta Offc"/>
                <w:lang w:eastAsia="de-DE"/>
              </w:rPr>
            </w:pPr>
          </w:p>
        </w:tc>
        <w:tc>
          <w:tcPr>
            <w:tcW w:w="4958" w:type="dxa"/>
            <w:tcBorders>
              <w:top w:val="single" w:sz="4" w:space="0" w:color="auto"/>
              <w:left w:val="single" w:sz="4" w:space="0" w:color="auto"/>
              <w:bottom w:val="single" w:sz="4" w:space="0" w:color="auto"/>
              <w:right w:val="single" w:sz="4" w:space="0" w:color="auto"/>
            </w:tcBorders>
            <w:shd w:val="clear" w:color="auto" w:fill="FFFFFF"/>
          </w:tcPr>
          <w:p w14:paraId="50DCC4EE" w14:textId="77777777" w:rsidR="00F3696F" w:rsidRPr="00F3696F" w:rsidRDefault="00F3696F" w:rsidP="00F3696F">
            <w:pPr>
              <w:spacing w:before="120" w:after="120" w:line="280" w:lineRule="atLeast"/>
              <w:rPr>
                <w:rFonts w:eastAsia="Times New Roman" w:cs="Meta Offc"/>
                <w:b/>
                <w:lang w:eastAsia="de-DE"/>
              </w:rPr>
            </w:pPr>
            <w:r w:rsidRPr="00F3696F">
              <w:rPr>
                <w:rFonts w:eastAsia="Times New Roman" w:cs="Meta Offc"/>
                <w:b/>
                <w:lang w:eastAsia="de-DE"/>
              </w:rPr>
              <w:t>Polyzyklische Aromatische Kohlenwasserstoffe (PAKs)</w:t>
            </w:r>
          </w:p>
          <w:p w14:paraId="407BCF87" w14:textId="77777777" w:rsidR="00F3696F" w:rsidRPr="00F3696F" w:rsidRDefault="00F3696F" w:rsidP="00F3696F">
            <w:pPr>
              <w:spacing w:before="120" w:after="120" w:line="280" w:lineRule="atLeast"/>
              <w:rPr>
                <w:rFonts w:eastAsia="Times New Roman" w:cs="Meta Offc"/>
                <w:lang w:eastAsia="de-DE"/>
              </w:rPr>
            </w:pPr>
            <w:r w:rsidRPr="00F3696F">
              <w:rPr>
                <w:rFonts w:eastAsia="Times New Roman" w:cs="Meta Offc"/>
                <w:lang w:eastAsia="de-DE"/>
              </w:rPr>
              <w:t>In den Lenkergriffen, Schaltgriffen und Sätteln dürfen folgende Grenzwerte nicht überschritten werden</w:t>
            </w:r>
            <w:r w:rsidRPr="00F3696F">
              <w:rPr>
                <w:rFonts w:eastAsia="Times New Roman" w:cs="Meta Offc"/>
                <w:vertAlign w:val="superscript"/>
                <w:lang w:eastAsia="de-DE"/>
              </w:rPr>
              <w:footnoteReference w:id="6"/>
            </w:r>
            <w:r w:rsidRPr="00F3696F">
              <w:rPr>
                <w:rFonts w:eastAsia="Times New Roman" w:cs="Meta Offc"/>
                <w:lang w:eastAsia="de-DE"/>
              </w:rPr>
              <w:t>:</w:t>
            </w:r>
          </w:p>
          <w:p w14:paraId="68D54B8D" w14:textId="77777777" w:rsidR="00F3696F" w:rsidRPr="00F3696F" w:rsidRDefault="00F3696F" w:rsidP="00F3696F">
            <w:pPr>
              <w:numPr>
                <w:ilvl w:val="0"/>
                <w:numId w:val="3"/>
              </w:numPr>
              <w:spacing w:before="120" w:after="120" w:line="280" w:lineRule="atLeast"/>
              <w:contextualSpacing/>
              <w:rPr>
                <w:rFonts w:eastAsia="Times New Roman" w:cs="Meta Offc"/>
                <w:lang w:eastAsia="de-DE"/>
              </w:rPr>
            </w:pPr>
            <w:r w:rsidRPr="00F3696F">
              <w:rPr>
                <w:rFonts w:eastAsia="Times New Roman" w:cs="Meta Offc"/>
                <w:lang w:eastAsia="de-DE"/>
              </w:rPr>
              <w:t>0,5 mg/kg Benz(a)</w:t>
            </w:r>
            <w:proofErr w:type="spellStart"/>
            <w:r w:rsidRPr="00F3696F">
              <w:rPr>
                <w:rFonts w:eastAsia="Times New Roman" w:cs="Meta Offc"/>
                <w:lang w:eastAsia="de-DE"/>
              </w:rPr>
              <w:t>pyren</w:t>
            </w:r>
            <w:proofErr w:type="spellEnd"/>
          </w:p>
          <w:p w14:paraId="59C0546F" w14:textId="77777777" w:rsidR="00F3696F" w:rsidRPr="00F3696F" w:rsidRDefault="00F3696F" w:rsidP="00F3696F">
            <w:pPr>
              <w:numPr>
                <w:ilvl w:val="0"/>
                <w:numId w:val="3"/>
              </w:numPr>
              <w:spacing w:before="120" w:after="120" w:line="280" w:lineRule="atLeast"/>
              <w:ind w:left="714" w:hanging="357"/>
              <w:rPr>
                <w:rFonts w:eastAsia="Times New Roman" w:cs="Meta Offc"/>
                <w:lang w:eastAsia="de-DE"/>
              </w:rPr>
            </w:pPr>
            <w:r w:rsidRPr="00F3696F">
              <w:rPr>
                <w:rFonts w:eastAsia="Times New Roman" w:cs="Meta Offc"/>
                <w:lang w:eastAsia="de-DE"/>
              </w:rPr>
              <w:t>10 mg/kg Summe 18 PAK (EPA)10</w:t>
            </w:r>
          </w:p>
          <w:p w14:paraId="42741BF6" w14:textId="77777777" w:rsidR="00F3696F" w:rsidRPr="00F3696F" w:rsidRDefault="00F3696F" w:rsidP="00F3696F">
            <w:pPr>
              <w:keepNext/>
              <w:keepLines/>
              <w:spacing w:before="120" w:after="120" w:line="280" w:lineRule="atLeast"/>
              <w:rPr>
                <w:rFonts w:eastAsia="Times New Roman" w:cs="Meta Offc"/>
                <w:b/>
                <w:lang w:eastAsia="de-DE"/>
              </w:rPr>
            </w:pPr>
            <w:proofErr w:type="spellStart"/>
            <w:r w:rsidRPr="00F3696F">
              <w:rPr>
                <w:rFonts w:eastAsia="Times New Roman" w:cs="Meta Offc"/>
                <w:b/>
                <w:lang w:eastAsia="de-DE"/>
              </w:rPr>
              <w:t>Phthalate</w:t>
            </w:r>
            <w:proofErr w:type="spellEnd"/>
          </w:p>
          <w:p w14:paraId="7B618CF2" w14:textId="77777777" w:rsidR="00F3696F" w:rsidRPr="00F3696F" w:rsidRDefault="00F3696F" w:rsidP="00F3696F">
            <w:pPr>
              <w:keepNext/>
              <w:keepLines/>
              <w:spacing w:before="120" w:after="120" w:line="280" w:lineRule="atLeast"/>
              <w:rPr>
                <w:rFonts w:eastAsia="Times New Roman" w:cs="Meta Offc"/>
                <w:lang w:eastAsia="de-DE"/>
              </w:rPr>
            </w:pPr>
            <w:r w:rsidRPr="00F3696F">
              <w:rPr>
                <w:rFonts w:eastAsia="Times New Roman" w:cs="Meta Offc"/>
                <w:lang w:eastAsia="de-DE"/>
              </w:rPr>
              <w:t xml:space="preserve">Lenkergriffe, Schaltgriffe und Sättel dürfen keine </w:t>
            </w:r>
            <w:proofErr w:type="spellStart"/>
            <w:r w:rsidRPr="00F3696F">
              <w:rPr>
                <w:rFonts w:eastAsia="Times New Roman" w:cs="Meta Offc"/>
                <w:lang w:eastAsia="de-DE"/>
              </w:rPr>
              <w:t>Phthalate</w:t>
            </w:r>
            <w:proofErr w:type="spellEnd"/>
            <w:r w:rsidRPr="00F3696F">
              <w:rPr>
                <w:rFonts w:eastAsia="Times New Roman" w:cs="Meta Offc"/>
                <w:lang w:eastAsia="de-DE"/>
              </w:rPr>
              <w:t xml:space="preserve"> enthalten, die auf der Kandidatenliste nach REACH</w:t>
            </w:r>
            <w:r w:rsidRPr="00F3696F">
              <w:rPr>
                <w:rFonts w:eastAsia="Times New Roman" w:cs="Meta Offc"/>
                <w:vertAlign w:val="superscript"/>
                <w:lang w:eastAsia="de-DE"/>
              </w:rPr>
              <w:footnoteReference w:id="7"/>
            </w:r>
            <w:r w:rsidRPr="00F3696F">
              <w:rPr>
                <w:rFonts w:eastAsia="Times New Roman" w:cs="Meta Offc"/>
                <w:lang w:eastAsia="de-DE"/>
              </w:rPr>
              <w:t xml:space="preserve"> genannt sind.</w:t>
            </w:r>
          </w:p>
          <w:p w14:paraId="68692549" w14:textId="77777777" w:rsidR="00F3696F" w:rsidRPr="00F3696F" w:rsidRDefault="00F3696F" w:rsidP="00F3696F">
            <w:pPr>
              <w:keepNext/>
              <w:keepLines/>
              <w:spacing w:before="120" w:after="120" w:line="280" w:lineRule="atLeast"/>
              <w:rPr>
                <w:rFonts w:eastAsia="Times New Roman" w:cs="Meta Offc"/>
                <w:b/>
                <w:lang w:eastAsia="de-DE"/>
              </w:rPr>
            </w:pPr>
            <w:proofErr w:type="spellStart"/>
            <w:r w:rsidRPr="00F3696F">
              <w:rPr>
                <w:rFonts w:eastAsia="Times New Roman" w:cs="Meta Offc"/>
                <w:b/>
                <w:lang w:eastAsia="de-DE"/>
              </w:rPr>
              <w:t>Dimethylfumarat</w:t>
            </w:r>
            <w:proofErr w:type="spellEnd"/>
            <w:r w:rsidRPr="00F3696F">
              <w:rPr>
                <w:rFonts w:eastAsia="Times New Roman" w:cs="Meta Offc"/>
                <w:b/>
                <w:lang w:eastAsia="de-DE"/>
              </w:rPr>
              <w:t xml:space="preserve"> (DMF)</w:t>
            </w:r>
          </w:p>
          <w:p w14:paraId="24C847A6" w14:textId="77777777" w:rsidR="00F3696F" w:rsidRPr="00F3696F" w:rsidRDefault="00F3696F" w:rsidP="00F3696F">
            <w:pPr>
              <w:keepNext/>
              <w:keepLines/>
              <w:spacing w:before="120" w:after="120" w:line="280" w:lineRule="atLeast"/>
              <w:rPr>
                <w:rFonts w:eastAsia="Times New Roman" w:cs="Meta Offc"/>
                <w:lang w:eastAsia="de-DE"/>
              </w:rPr>
            </w:pPr>
            <w:r w:rsidRPr="00F3696F">
              <w:rPr>
                <w:rFonts w:eastAsia="Times New Roman" w:cs="Meta Offc"/>
                <w:lang w:eastAsia="de-DE"/>
              </w:rPr>
              <w:t xml:space="preserve">Bei der Verwendung von Leder in den Griffmaterialien oder im Sattel muss nachgewiesen werden, dass </w:t>
            </w:r>
            <w:r w:rsidRPr="00F3696F">
              <w:rPr>
                <w:rFonts w:eastAsia="Calibri" w:cs="Meta Offc"/>
                <w:lang w:eastAsia="de-DE"/>
              </w:rPr>
              <w:t xml:space="preserve">der Höchstgehalt </w:t>
            </w:r>
            <w:r w:rsidRPr="00F3696F">
              <w:rPr>
                <w:rFonts w:eastAsia="Times New Roman" w:cs="Meta Offc"/>
                <w:lang w:eastAsia="de-DE"/>
              </w:rPr>
              <w:t xml:space="preserve">an </w:t>
            </w:r>
            <w:proofErr w:type="spellStart"/>
            <w:r w:rsidRPr="00F3696F">
              <w:rPr>
                <w:rFonts w:eastAsia="Times New Roman" w:cs="Meta Offc"/>
                <w:lang w:eastAsia="de-DE"/>
              </w:rPr>
              <w:t>Dimethylfumarat</w:t>
            </w:r>
            <w:proofErr w:type="spellEnd"/>
            <w:r w:rsidRPr="00F3696F">
              <w:rPr>
                <w:rFonts w:eastAsia="Times New Roman" w:cs="Meta Offc"/>
                <w:lang w:eastAsia="de-DE"/>
              </w:rPr>
              <w:t xml:space="preserve"> von  0,1 mg/kg</w:t>
            </w:r>
            <w:r w:rsidRPr="00F3696F">
              <w:rPr>
                <w:rFonts w:eastAsia="Calibri" w:cs="Meta Offc"/>
                <w:lang w:eastAsia="de-DE"/>
              </w:rPr>
              <w:t xml:space="preserve"> nicht überschritten wird</w:t>
            </w:r>
            <w:r w:rsidRPr="00F3696F">
              <w:rPr>
                <w:rFonts w:eastAsia="Times New Roman" w:cs="Meta Offc"/>
                <w:lang w:eastAsia="de-DE"/>
              </w:rPr>
              <w:t>.</w:t>
            </w:r>
          </w:p>
          <w:p w14:paraId="327174E3" w14:textId="77777777" w:rsidR="00F3696F" w:rsidRPr="00F3696F" w:rsidRDefault="00F3696F" w:rsidP="00F3696F">
            <w:pPr>
              <w:keepNext/>
              <w:keepLines/>
              <w:spacing w:before="120" w:after="120" w:line="280" w:lineRule="atLeast"/>
              <w:rPr>
                <w:rFonts w:eastAsia="Times New Roman" w:cs="Meta Offc"/>
                <w:b/>
                <w:lang w:eastAsia="de-DE"/>
              </w:rPr>
            </w:pPr>
            <w:r w:rsidRPr="00F3696F">
              <w:rPr>
                <w:rFonts w:eastAsia="Times New Roman" w:cs="Meta Offc"/>
                <w:b/>
                <w:lang w:eastAsia="de-DE"/>
              </w:rPr>
              <w:t xml:space="preserve">Chrom VI </w:t>
            </w:r>
          </w:p>
          <w:p w14:paraId="459DEA2D" w14:textId="77777777" w:rsidR="00F3696F" w:rsidRPr="00F3696F" w:rsidRDefault="00F3696F" w:rsidP="00F3696F">
            <w:pPr>
              <w:spacing w:before="120" w:after="120" w:line="280" w:lineRule="atLeast"/>
              <w:rPr>
                <w:rFonts w:eastAsia="Calibri" w:cs="Meta Offc"/>
                <w:lang w:eastAsia="de-DE"/>
              </w:rPr>
            </w:pPr>
            <w:r w:rsidRPr="00F3696F">
              <w:rPr>
                <w:rFonts w:eastAsia="Calibri" w:cs="Meta Offc"/>
                <w:lang w:eastAsia="de-DE"/>
              </w:rPr>
              <w:t>Bei der Verwendung von Leder in den Griffmaterialien oder im Sattel muss nachgewiesen werden, dass der Höchstgehalt an Chrom VI von 0,2 mg/kg nicht überschritten wird.</w:t>
            </w:r>
          </w:p>
        </w:tc>
        <w:tc>
          <w:tcPr>
            <w:tcW w:w="2100" w:type="dxa"/>
            <w:tcBorders>
              <w:top w:val="single" w:sz="4" w:space="0" w:color="auto"/>
              <w:left w:val="single" w:sz="4" w:space="0" w:color="auto"/>
              <w:bottom w:val="single" w:sz="4" w:space="0" w:color="auto"/>
              <w:right w:val="single" w:sz="4" w:space="0" w:color="auto"/>
            </w:tcBorders>
            <w:shd w:val="clear" w:color="auto" w:fill="FFFFFF"/>
          </w:tcPr>
          <w:p w14:paraId="562DA5A6" w14:textId="77777777" w:rsidR="00F3696F" w:rsidRPr="00F3696F" w:rsidRDefault="00F3696F" w:rsidP="00F3696F">
            <w:pPr>
              <w:spacing w:before="120" w:after="120" w:line="280" w:lineRule="atLeast"/>
              <w:rPr>
                <w:rFonts w:eastAsia="Calibri" w:cs="Meta Offc"/>
                <w:b/>
                <w:lang w:eastAsia="de-DE"/>
              </w:rPr>
            </w:pPr>
            <w:r w:rsidRPr="00F3696F">
              <w:rPr>
                <w:rFonts w:eastAsia="Calibri" w:cs="Meta Offc"/>
                <w:b/>
                <w:lang w:eastAsia="de-DE"/>
              </w:rPr>
              <w:t>Ausschlusskriterium</w:t>
            </w:r>
          </w:p>
          <w:p w14:paraId="3038C153" w14:textId="77777777" w:rsidR="00F3696F" w:rsidRPr="00F3696F" w:rsidRDefault="00F3696F" w:rsidP="00F3696F">
            <w:pPr>
              <w:spacing w:before="120" w:after="120" w:line="280" w:lineRule="atLeast"/>
              <w:rPr>
                <w:rFonts w:eastAsia="Calibri" w:cs="Meta Offc"/>
                <w:lang w:eastAsia="de-DE"/>
              </w:rPr>
            </w:pPr>
            <w:r w:rsidRPr="00F3696F">
              <w:rPr>
                <w:rFonts w:eastAsia="Calibri" w:cs="Meta Offc"/>
                <w:b/>
                <w:lang w:eastAsia="de-DE"/>
              </w:rPr>
              <w:t>Nachweis:</w:t>
            </w:r>
            <w:r w:rsidRPr="00F3696F">
              <w:rPr>
                <w:rFonts w:eastAsia="Calibri" w:cs="Meta Offc"/>
                <w:lang w:eastAsia="de-DE"/>
              </w:rPr>
              <w:t xml:space="preserve"> Herstellererklärung oder Prüfbericht</w:t>
            </w: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0C5D55D6" w14:textId="77777777" w:rsidR="00F3696F" w:rsidRPr="00F3696F" w:rsidRDefault="00F3696F" w:rsidP="00F3696F">
            <w:pPr>
              <w:spacing w:before="120" w:after="120" w:line="280" w:lineRule="atLeast"/>
              <w:jc w:val="center"/>
              <w:rPr>
                <w:rFonts w:eastAsia="Calibri" w:cs="Meta Offc"/>
                <w:lang w:eastAsia="de-DE"/>
              </w:rPr>
            </w:pPr>
            <w:r w:rsidRPr="00F3696F">
              <w:rPr>
                <w:rFonts w:eastAsia="Calibri" w:cs="Meta Offc"/>
                <w:lang w:eastAsia="de-DE"/>
              </w:rPr>
              <w:fldChar w:fldCharType="begin">
                <w:ffData>
                  <w:name w:val="Kontrollkästchen6"/>
                  <w:enabled/>
                  <w:calcOnExit w:val="0"/>
                  <w:checkBox>
                    <w:sizeAuto/>
                    <w:default w:val="0"/>
                    <w:checked w:val="0"/>
                  </w:checkBox>
                </w:ffData>
              </w:fldChar>
            </w:r>
            <w:r w:rsidRPr="00F3696F">
              <w:rPr>
                <w:rFonts w:eastAsia="Calibri" w:cs="Meta Offc"/>
                <w:lang w:eastAsia="de-DE"/>
              </w:rPr>
              <w:instrText xml:space="preserve"> FORMCHECKBOX </w:instrText>
            </w:r>
            <w:r w:rsidR="00E82830">
              <w:rPr>
                <w:rFonts w:eastAsia="Calibri" w:cs="Meta Offc"/>
                <w:lang w:eastAsia="de-DE"/>
              </w:rPr>
            </w:r>
            <w:r w:rsidR="00E82830">
              <w:rPr>
                <w:rFonts w:eastAsia="Calibri" w:cs="Meta Offc"/>
                <w:lang w:eastAsia="de-DE"/>
              </w:rPr>
              <w:fldChar w:fldCharType="separate"/>
            </w:r>
            <w:r w:rsidRPr="00F3696F">
              <w:rPr>
                <w:rFonts w:eastAsia="Calibri" w:cs="Meta Offc"/>
                <w:lang w:eastAsia="de-DE"/>
              </w:rPr>
              <w:fldChar w:fldCharType="end"/>
            </w:r>
          </w:p>
        </w:tc>
      </w:tr>
    </w:tbl>
    <w:p w14:paraId="28B93758" w14:textId="77777777" w:rsidR="00F3696F" w:rsidRPr="00F3696F" w:rsidRDefault="00F3696F" w:rsidP="00F3696F">
      <w:pPr>
        <w:spacing w:before="120" w:after="120" w:line="280" w:lineRule="atLeast"/>
        <w:rPr>
          <w:rFonts w:eastAsia="Calibri" w:cs="Meta Offc"/>
          <w:lang w:eastAsia="de-DE"/>
        </w:rPr>
      </w:pPr>
    </w:p>
    <w:p w14:paraId="0DE4EE92" w14:textId="51427964" w:rsidR="00F3696F" w:rsidRPr="002D227D" w:rsidRDefault="00F3696F" w:rsidP="002D227D">
      <w:pPr>
        <w:spacing w:after="0" w:line="240" w:lineRule="auto"/>
        <w:rPr>
          <w:rFonts w:eastAsia="Calibri" w:cs="Meta Offc"/>
          <w:lang w:eastAsia="de-DE"/>
        </w:rPr>
      </w:pPr>
    </w:p>
    <w:sectPr w:rsidR="00F3696F" w:rsidRPr="002D227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27860" w14:textId="77777777" w:rsidR="00E82830" w:rsidRDefault="00E82830" w:rsidP="00F3696F">
      <w:pPr>
        <w:spacing w:after="0" w:line="240" w:lineRule="auto"/>
      </w:pPr>
      <w:r>
        <w:separator/>
      </w:r>
    </w:p>
  </w:endnote>
  <w:endnote w:type="continuationSeparator" w:id="0">
    <w:p w14:paraId="21D819C0" w14:textId="77777777" w:rsidR="00E82830" w:rsidRDefault="00E82830" w:rsidP="00F36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eta Offc">
    <w:panose1 w:val="020B0604030101020102"/>
    <w:charset w:val="00"/>
    <w:family w:val="swiss"/>
    <w:pitch w:val="variable"/>
    <w:sig w:usb0="800000EF" w:usb1="5000207B" w:usb2="00000008" w:usb3="00000000" w:csb0="00000001" w:csb1="00000000"/>
  </w:font>
  <w:font w:name="Arial">
    <w:panose1 w:val="020B0604020202020204"/>
    <w:charset w:val="00"/>
    <w:family w:val="swiss"/>
    <w:pitch w:val="variable"/>
    <w:sig w:usb0="E0002AFF" w:usb1="C0007843" w:usb2="00000009" w:usb3="00000000" w:csb0="000001FF" w:csb1="00000000"/>
  </w:font>
  <w:font w:name="DemosEFOP-Medium">
    <w:altName w:val="Trebuchet MS"/>
    <w:panose1 w:val="00000000000000000000"/>
    <w:charset w:val="00"/>
    <w:family w:val="modern"/>
    <w:notTrueType/>
    <w:pitch w:val="variable"/>
    <w:sig w:usb0="8000002F"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773E3" w14:textId="77777777" w:rsidR="00E82830" w:rsidRDefault="00E82830" w:rsidP="00F3696F">
      <w:pPr>
        <w:spacing w:after="0" w:line="240" w:lineRule="auto"/>
      </w:pPr>
      <w:r>
        <w:separator/>
      </w:r>
    </w:p>
  </w:footnote>
  <w:footnote w:type="continuationSeparator" w:id="0">
    <w:p w14:paraId="18FBE11C" w14:textId="77777777" w:rsidR="00E82830" w:rsidRDefault="00E82830" w:rsidP="00F3696F">
      <w:pPr>
        <w:spacing w:after="0" w:line="240" w:lineRule="auto"/>
      </w:pPr>
      <w:r>
        <w:continuationSeparator/>
      </w:r>
    </w:p>
  </w:footnote>
  <w:footnote w:id="1">
    <w:p w14:paraId="09898825" w14:textId="1C20C1CC" w:rsidR="00F3696F" w:rsidRPr="00C50C28" w:rsidRDefault="00F3696F" w:rsidP="002D227D">
      <w:pPr>
        <w:pStyle w:val="Fuzeile"/>
        <w:ind w:left="142" w:hanging="142"/>
      </w:pPr>
      <w:r w:rsidRPr="00C50C28">
        <w:rPr>
          <w:rStyle w:val="Funotenzeichen"/>
        </w:rPr>
        <w:footnoteRef/>
      </w:r>
      <w:r w:rsidR="002D227D">
        <w:t xml:space="preserve"> </w:t>
      </w:r>
      <w:r w:rsidRPr="00C50C28">
        <w:t>Als Nachweis sind die jeweils unter Anmerkung genannten Dokumente dem ausgefüllten Fragebogen beizufügen.</w:t>
      </w:r>
    </w:p>
  </w:footnote>
  <w:footnote w:id="2">
    <w:p w14:paraId="7C38A1E5" w14:textId="3C8DA0C2" w:rsidR="00F3696F" w:rsidRPr="00437468" w:rsidRDefault="00F3696F" w:rsidP="002D227D">
      <w:pPr>
        <w:pStyle w:val="Fuzeile"/>
        <w:ind w:left="142" w:hanging="142"/>
        <w:rPr>
          <w:rFonts w:eastAsia="Times New Roman"/>
        </w:rPr>
      </w:pPr>
      <w:r w:rsidRPr="00C50C28">
        <w:rPr>
          <w:rStyle w:val="Funotenzeichen"/>
        </w:rPr>
        <w:footnoteRef/>
      </w:r>
      <w:r w:rsidRPr="00C50C28">
        <w:t xml:space="preserve"> Die Akkukapazität ist nach der Norm DIN EN 61960 in ihrer aktuellen Fassung, Abschnitt 7.3.1 „Entladeverhalten bei 20 °C (Bemessungskapazität)“ nach dem ersten Entlade- und Ladezyklus zu messen. Die Prüfung ist an drei Akkus durchzuführen und kann für jeden Akku bis zu viermal wiederholt werden. Bei allen drei Akkus muss mindestens durch eine der vier Messungen, die vom Hersteller </w:t>
      </w:r>
      <w:r w:rsidR="002D227D">
        <w:t>angegebene Akkukapazität zu 100 Prozent</w:t>
      </w:r>
      <w:r w:rsidRPr="00C50C28">
        <w:t xml:space="preserve"> eingehalten werden.</w:t>
      </w:r>
    </w:p>
  </w:footnote>
  <w:footnote w:id="3">
    <w:p w14:paraId="56971C04" w14:textId="77777777" w:rsidR="00F3696F" w:rsidRDefault="00F3696F" w:rsidP="002D227D">
      <w:pPr>
        <w:pStyle w:val="Fuzeile"/>
        <w:ind w:left="142" w:hanging="142"/>
      </w:pPr>
      <w:r w:rsidRPr="008F3C87">
        <w:rPr>
          <w:vertAlign w:val="superscript"/>
        </w:rPr>
        <w:footnoteRef/>
      </w:r>
      <w:r w:rsidRPr="008F3C87">
        <w:rPr>
          <w:vertAlign w:val="superscript"/>
        </w:rPr>
        <w:t xml:space="preserve"> </w:t>
      </w:r>
      <w:r w:rsidRPr="008F3C87">
        <w:t xml:space="preserve">Die Selbstentladung ist nach den in Norm DIN EN 61960 in ihrer aktuellen Fassung, Abschnitt 7.3 angegebenen Testbedingungen zu messen. Alle drei getesteten Akkus müssen die Anforderungen des beschriebenen Testverfahrens erfüllen. Die im letzten Ladezyklus des Tests ermittelte </w:t>
      </w:r>
      <w:r>
        <w:t xml:space="preserve">Restkapazität </w:t>
      </w:r>
      <w:r w:rsidRPr="008F3C87">
        <w:t>muss mind</w:t>
      </w:r>
      <w:r>
        <w:t>estens 80</w:t>
      </w:r>
      <w:r w:rsidR="002D227D">
        <w:t xml:space="preserve"> Prozent</w:t>
      </w:r>
      <w:r>
        <w:t xml:space="preserve"> der Bemessungskapazi</w:t>
      </w:r>
      <w:r w:rsidRPr="008F3C87">
        <w:t>tät betragen.</w:t>
      </w:r>
    </w:p>
  </w:footnote>
  <w:footnote w:id="4">
    <w:p w14:paraId="757263C8" w14:textId="77777777" w:rsidR="00F3696F" w:rsidRDefault="00F3696F" w:rsidP="00F3696F"/>
    <w:p w14:paraId="406AF87A" w14:textId="77777777" w:rsidR="00F3696F" w:rsidRPr="00824826" w:rsidRDefault="00F3696F" w:rsidP="00F3696F">
      <w:pPr>
        <w:pStyle w:val="Funotentext"/>
      </w:pPr>
    </w:p>
  </w:footnote>
  <w:footnote w:id="5">
    <w:p w14:paraId="62CB2DDF" w14:textId="68F89E15" w:rsidR="00F3696F" w:rsidRPr="00C50C28" w:rsidRDefault="00F3696F" w:rsidP="002D227D">
      <w:pPr>
        <w:spacing w:after="0" w:line="240" w:lineRule="auto"/>
        <w:ind w:left="142" w:hanging="142"/>
        <w:jc w:val="both"/>
        <w:rPr>
          <w:rStyle w:val="FuzeileZchn"/>
        </w:rPr>
      </w:pPr>
      <w:r w:rsidRPr="00824826">
        <w:rPr>
          <w:rStyle w:val="Funotenzeichen"/>
          <w:sz w:val="20"/>
          <w:szCs w:val="20"/>
        </w:rPr>
        <w:footnoteRef/>
      </w:r>
      <w:r w:rsidRPr="00824826">
        <w:rPr>
          <w:sz w:val="20"/>
          <w:szCs w:val="20"/>
        </w:rPr>
        <w:t xml:space="preserve"> </w:t>
      </w:r>
      <w:r>
        <w:rPr>
          <w:sz w:val="20"/>
          <w:szCs w:val="20"/>
        </w:rPr>
        <w:tab/>
      </w:r>
      <w:r w:rsidRPr="00C50C28">
        <w:rPr>
          <w:rStyle w:val="FuzeileZchn"/>
        </w:rPr>
        <w:t>Gemäß der Netzteil-Verordnung (EG) Nr. 278/2009 bezeichnet „</w:t>
      </w:r>
      <w:proofErr w:type="spellStart"/>
      <w:r w:rsidRPr="00C50C28">
        <w:rPr>
          <w:rStyle w:val="FuzeileZchn"/>
        </w:rPr>
        <w:t>Nulllast</w:t>
      </w:r>
      <w:proofErr w:type="spellEnd"/>
      <w:r w:rsidRPr="00C50C28">
        <w:rPr>
          <w:rStyle w:val="FuzeileZchn"/>
        </w:rPr>
        <w:t xml:space="preserve">“ einen Zustand, in dem die Eingangsschnittstelle eines externen Netzteils mit dem Versorgungsnetz, die Ausgangsschnittstelle aber nicht mit einem Primärverbraucher verbunden ist, abrufbar unter: </w:t>
      </w:r>
      <w:hyperlink r:id="rId1" w:history="1">
        <w:r w:rsidR="002D227D" w:rsidRPr="002D227D">
          <w:rPr>
            <w:rStyle w:val="Hyperlink"/>
            <w:rFonts w:cstheme="minorBidi"/>
          </w:rPr>
          <w:t>http://eur-lex.europa.eu/legal-content/DE/TXT/PDF/?uri=CELEX:32009R0278&amp;from=DE</w:t>
        </w:r>
      </w:hyperlink>
      <w:r w:rsidRPr="00C50C28">
        <w:rPr>
          <w:rStyle w:val="FuzeileZchn"/>
        </w:rPr>
        <w:t>.</w:t>
      </w:r>
    </w:p>
    <w:p w14:paraId="27AB9DC7" w14:textId="77777777" w:rsidR="00F3696F" w:rsidRDefault="00F3696F" w:rsidP="00F3696F">
      <w:pPr>
        <w:pStyle w:val="Funotentext"/>
      </w:pPr>
    </w:p>
  </w:footnote>
  <w:footnote w:id="6">
    <w:p w14:paraId="7DD0A5FE" w14:textId="77777777" w:rsidR="00F3696F" w:rsidRPr="00C50C28" w:rsidRDefault="00F3696F" w:rsidP="002D227D">
      <w:pPr>
        <w:pStyle w:val="Fuzeile"/>
        <w:ind w:left="142" w:hanging="142"/>
      </w:pPr>
      <w:r w:rsidRPr="00450177">
        <w:rPr>
          <w:rStyle w:val="Funotenzeichen"/>
          <w:sz w:val="20"/>
          <w:szCs w:val="20"/>
        </w:rPr>
        <w:footnoteRef/>
      </w:r>
      <w:r w:rsidRPr="00450177">
        <w:t xml:space="preserve"> </w:t>
      </w:r>
      <w:r w:rsidRPr="00C50C28">
        <w:t xml:space="preserve">Gemäß </w:t>
      </w:r>
      <w:proofErr w:type="spellStart"/>
      <w:r w:rsidRPr="00C50C28">
        <w:t>AfPS</w:t>
      </w:r>
      <w:proofErr w:type="spellEnd"/>
      <w:r w:rsidRPr="00C50C28">
        <w:t xml:space="preserve"> GS 2014:01 PAK werden in der Summe der 18 PAK (erweiterte Stoffliste des AtAV (Vorgängerausschuss des </w:t>
      </w:r>
      <w:proofErr w:type="spellStart"/>
      <w:r w:rsidRPr="00C50C28">
        <w:t>AfPS</w:t>
      </w:r>
      <w:proofErr w:type="spellEnd"/>
      <w:r w:rsidRPr="00C50C28">
        <w:t xml:space="preserve">) auf Basis der Erkenntnisse der United States Environmental </w:t>
      </w:r>
      <w:proofErr w:type="spellStart"/>
      <w:r w:rsidRPr="00C50C28">
        <w:t>Protection</w:t>
      </w:r>
      <w:proofErr w:type="spellEnd"/>
      <w:r w:rsidRPr="00C50C28">
        <w:t xml:space="preserve"> Agency (EPA) (gemäß der Liste im ZEK-Dokument 04-11) nur die PAK-Komponenten berücksichtigt, die im Material oberhalb 0,2 mg/kg festgestellt wurden.</w:t>
      </w:r>
    </w:p>
  </w:footnote>
  <w:footnote w:id="7">
    <w:p w14:paraId="487D0526" w14:textId="4E6217CF" w:rsidR="00F3696F" w:rsidRDefault="00F3696F" w:rsidP="00F3696F">
      <w:pPr>
        <w:pStyle w:val="Fuzeile"/>
      </w:pPr>
      <w:r w:rsidRPr="00C50C28">
        <w:rPr>
          <w:rStyle w:val="Funotenzeichen"/>
        </w:rPr>
        <w:footnoteRef/>
      </w:r>
      <w:r w:rsidRPr="00C50C28">
        <w:rPr>
          <w:vertAlign w:val="superscript"/>
        </w:rPr>
        <w:t xml:space="preserve"> </w:t>
      </w:r>
      <w:r w:rsidRPr="00C50C28">
        <w:t xml:space="preserve">Vgl. </w:t>
      </w:r>
      <w:hyperlink r:id="rId2" w:history="1">
        <w:r w:rsidRPr="00C50C28">
          <w:rPr>
            <w:rStyle w:val="Hyperlink"/>
          </w:rPr>
          <w:t>https://echa.europa.eu/de/candidate-list-table</w:t>
        </w:r>
      </w:hyperlink>
      <w:r w:rsidRPr="00C50C28">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4BD"/>
    <w:multiLevelType w:val="hybridMultilevel"/>
    <w:tmpl w:val="96E420E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D674A8D"/>
    <w:multiLevelType w:val="hybridMultilevel"/>
    <w:tmpl w:val="E1B69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925699"/>
    <w:multiLevelType w:val="hybridMultilevel"/>
    <w:tmpl w:val="CB2253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8A97942"/>
    <w:multiLevelType w:val="hybridMultilevel"/>
    <w:tmpl w:val="DAFEF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F549E3"/>
    <w:multiLevelType w:val="hybridMultilevel"/>
    <w:tmpl w:val="0A2A2706"/>
    <w:lvl w:ilvl="0" w:tplc="12C08BA6">
      <w:start w:val="8"/>
      <w:numFmt w:val="bullet"/>
      <w:lvlText w:val=""/>
      <w:lvlJc w:val="left"/>
      <w:pPr>
        <w:ind w:left="720" w:hanging="360"/>
      </w:pPr>
      <w:rPr>
        <w:rFonts w:ascii="Wingdings" w:eastAsiaTheme="minorEastAsia"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7E5D06A2"/>
    <w:multiLevelType w:val="hybridMultilevel"/>
    <w:tmpl w:val="882EBD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96F"/>
    <w:rsid w:val="002D227D"/>
    <w:rsid w:val="004658AA"/>
    <w:rsid w:val="005073E5"/>
    <w:rsid w:val="00550214"/>
    <w:rsid w:val="005E6FB0"/>
    <w:rsid w:val="005F0047"/>
    <w:rsid w:val="0067254B"/>
    <w:rsid w:val="006F2337"/>
    <w:rsid w:val="006F4D10"/>
    <w:rsid w:val="008203E3"/>
    <w:rsid w:val="00964BA5"/>
    <w:rsid w:val="009E73C6"/>
    <w:rsid w:val="00A455FA"/>
    <w:rsid w:val="00AD42D1"/>
    <w:rsid w:val="00D65C6B"/>
    <w:rsid w:val="00E82830"/>
    <w:rsid w:val="00F24FE5"/>
    <w:rsid w:val="00F3278B"/>
    <w:rsid w:val="00F369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CBFF"/>
  <w15:chartTrackingRefBased/>
  <w15:docId w15:val="{296ACDB1-FF90-4756-B2A6-C89D1CA0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696F"/>
    <w:pPr>
      <w:spacing w:after="24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F3696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3696F"/>
    <w:rPr>
      <w:sz w:val="20"/>
      <w:szCs w:val="20"/>
    </w:rPr>
  </w:style>
  <w:style w:type="paragraph" w:styleId="Fuzeile">
    <w:name w:val="footer"/>
    <w:basedOn w:val="Standard"/>
    <w:link w:val="FuzeileZchn"/>
    <w:uiPriority w:val="99"/>
    <w:semiHidden/>
    <w:unhideWhenUsed/>
    <w:rsid w:val="00F3696F"/>
    <w:pPr>
      <w:tabs>
        <w:tab w:val="center" w:pos="4536"/>
        <w:tab w:val="right" w:pos="9072"/>
      </w:tabs>
      <w:spacing w:after="0" w:line="240" w:lineRule="auto"/>
    </w:pPr>
  </w:style>
  <w:style w:type="character" w:customStyle="1" w:styleId="FuzeileZchn">
    <w:name w:val="Fußzeile Zchn"/>
    <w:basedOn w:val="Absatz-Standardschriftart"/>
    <w:link w:val="Fuzeile"/>
    <w:rsid w:val="00F3696F"/>
  </w:style>
  <w:style w:type="character" w:styleId="Funotenzeichen">
    <w:name w:val="footnote reference"/>
    <w:basedOn w:val="Absatz-Standardschriftart"/>
    <w:qFormat/>
    <w:rsid w:val="00F3696F"/>
    <w:rPr>
      <w:rFonts w:ascii="Meta Offc" w:hAnsi="Meta Offc" w:cs="Times New Roman"/>
      <w:sz w:val="22"/>
      <w:vertAlign w:val="superscript"/>
    </w:rPr>
  </w:style>
  <w:style w:type="character" w:styleId="Hyperlink">
    <w:name w:val="Hyperlink"/>
    <w:basedOn w:val="Absatz-Standardschriftart"/>
    <w:uiPriority w:val="99"/>
    <w:rsid w:val="00F3696F"/>
    <w:rPr>
      <w:rFonts w:cs="Times New Roman"/>
      <w:color w:val="0000FF"/>
      <w:u w:val="single"/>
    </w:rPr>
  </w:style>
  <w:style w:type="character" w:styleId="Kommentarzeichen">
    <w:name w:val="annotation reference"/>
    <w:basedOn w:val="Absatz-Standardschriftart"/>
    <w:semiHidden/>
    <w:rsid w:val="00F3696F"/>
    <w:rPr>
      <w:rFonts w:cs="Times New Roman"/>
      <w:sz w:val="16"/>
      <w:szCs w:val="16"/>
    </w:rPr>
  </w:style>
  <w:style w:type="paragraph" w:styleId="Kommentartext">
    <w:name w:val="annotation text"/>
    <w:basedOn w:val="Standard"/>
    <w:link w:val="KommentartextZchn"/>
    <w:semiHidden/>
    <w:rsid w:val="00F3696F"/>
    <w:pPr>
      <w:spacing w:after="120" w:line="240" w:lineRule="auto"/>
    </w:pPr>
    <w:rPr>
      <w:rFonts w:ascii="Arial" w:eastAsia="Calibri" w:hAnsi="Arial" w:cs="Times New Roman"/>
      <w:sz w:val="20"/>
      <w:szCs w:val="20"/>
      <w:lang w:eastAsia="de-DE"/>
    </w:rPr>
  </w:style>
  <w:style w:type="character" w:customStyle="1" w:styleId="KommentartextZchn">
    <w:name w:val="Kommentartext Zchn"/>
    <w:basedOn w:val="Absatz-Standardschriftart"/>
    <w:link w:val="Kommentartext"/>
    <w:semiHidden/>
    <w:rsid w:val="00F3696F"/>
    <w:rPr>
      <w:rFonts w:ascii="Arial" w:eastAsia="Calibri" w:hAnsi="Arial" w:cs="Times New Roman"/>
      <w:sz w:val="20"/>
      <w:szCs w:val="20"/>
      <w:lang w:eastAsia="de-DE"/>
    </w:rPr>
  </w:style>
  <w:style w:type="table" w:customStyle="1" w:styleId="Tabellenraster1">
    <w:name w:val="Tabellenraster1"/>
    <w:basedOn w:val="NormaleTabelle"/>
    <w:next w:val="Tabellenraster"/>
    <w:uiPriority w:val="59"/>
    <w:rsid w:val="00F3696F"/>
    <w:pPr>
      <w:spacing w:before="120" w:after="120" w:line="240" w:lineRule="auto"/>
    </w:pPr>
    <w:rPr>
      <w:rFonts w:ascii="DemosEFOP-Medium" w:eastAsia="Times New Roman" w:hAnsi="DemosEFOP-Medium"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F3696F"/>
    <w:pPr>
      <w:spacing w:before="120" w:after="120" w:line="240" w:lineRule="auto"/>
    </w:pPr>
    <w:rPr>
      <w:rFonts w:ascii="DemosEFOP-Medium" w:eastAsia="MS Mincho" w:hAnsi="DemosEFOP-Medium"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F3696F"/>
    <w:pPr>
      <w:spacing w:before="120" w:after="120" w:line="240" w:lineRule="auto"/>
    </w:pPr>
    <w:rPr>
      <w:rFonts w:ascii="DemosEFOP-Medium" w:eastAsia="MS Mincho" w:hAnsi="DemosEFOP-Medium"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F3696F"/>
    <w:pPr>
      <w:spacing w:before="120" w:after="120" w:line="240" w:lineRule="auto"/>
    </w:pPr>
    <w:rPr>
      <w:rFonts w:ascii="DemosEFOP-Medium" w:eastAsia="Times New Roman" w:hAnsi="DemosEFOP-Medium"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F36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369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696F"/>
    <w:rPr>
      <w:rFonts w:ascii="Segoe UI" w:hAnsi="Segoe UI" w:cs="Segoe UI"/>
      <w:sz w:val="18"/>
      <w:szCs w:val="18"/>
    </w:rPr>
  </w:style>
  <w:style w:type="paragraph" w:styleId="Textkrper">
    <w:name w:val="Body Text"/>
    <w:link w:val="TextkrperZchn"/>
    <w:autoRedefine/>
    <w:semiHidden/>
    <w:unhideWhenUsed/>
    <w:qFormat/>
    <w:rsid w:val="00F3696F"/>
    <w:pPr>
      <w:spacing w:before="120" w:after="120" w:line="280" w:lineRule="atLeast"/>
    </w:pPr>
    <w:rPr>
      <w:rFonts w:ascii="Calibri" w:eastAsiaTheme="minorEastAsia" w:hAnsi="Calibri" w:cs="Times New Roman"/>
      <w:sz w:val="20"/>
      <w:szCs w:val="24"/>
      <w:lang w:eastAsia="de-DE"/>
    </w:rPr>
  </w:style>
  <w:style w:type="character" w:customStyle="1" w:styleId="TextkrperZchn">
    <w:name w:val="Textkörper Zchn"/>
    <w:basedOn w:val="Absatz-Standardschriftart"/>
    <w:link w:val="Textkrper"/>
    <w:semiHidden/>
    <w:rsid w:val="00F3696F"/>
    <w:rPr>
      <w:rFonts w:ascii="Calibri" w:eastAsiaTheme="minorEastAsia" w:hAnsi="Calibri" w:cs="Times New Roman"/>
      <w:sz w:val="20"/>
      <w:szCs w:val="24"/>
      <w:lang w:eastAsia="de-DE"/>
    </w:rPr>
  </w:style>
  <w:style w:type="paragraph" w:customStyle="1" w:styleId="01SeiteeingerckterText">
    <w:name w:val="01_Seite_eingerückter Text"/>
    <w:basedOn w:val="Standard"/>
    <w:qFormat/>
    <w:rsid w:val="00F3696F"/>
    <w:pPr>
      <w:widowControl w:val="0"/>
      <w:spacing w:before="240" w:line="280" w:lineRule="exact"/>
      <w:ind w:left="1928"/>
    </w:pPr>
    <w:rPr>
      <w:rFonts w:ascii="Calibri" w:eastAsia="Meta Offc" w:hAnsi="Calibri" w:cs="Meta Offc"/>
      <w:color w:val="231F20"/>
      <w:spacing w:val="-1"/>
    </w:rPr>
  </w:style>
  <w:style w:type="paragraph" w:customStyle="1" w:styleId="01SeiteHeadline">
    <w:name w:val="01_Seite_Headline"/>
    <w:basedOn w:val="01SeiteeingerckterText"/>
    <w:next w:val="01SeiteeingerckterText"/>
    <w:autoRedefine/>
    <w:qFormat/>
    <w:rsid w:val="00550214"/>
    <w:pPr>
      <w:spacing w:before="360" w:after="720" w:line="432" w:lineRule="exact"/>
      <w:ind w:left="0"/>
    </w:pPr>
    <w:rPr>
      <w:b/>
      <w:bCs/>
      <w:color w:val="auto"/>
      <w:spacing w:val="-3"/>
      <w:sz w:val="36"/>
      <w:szCs w:val="36"/>
    </w:rPr>
  </w:style>
  <w:style w:type="character" w:styleId="Platzhaltertext">
    <w:name w:val="Placeholder Text"/>
    <w:basedOn w:val="Absatz-Standardschriftart"/>
    <w:uiPriority w:val="99"/>
    <w:semiHidden/>
    <w:rsid w:val="00F3696F"/>
    <w:rPr>
      <w:color w:val="808080"/>
    </w:rPr>
  </w:style>
  <w:style w:type="paragraph" w:styleId="Titel">
    <w:name w:val="Title"/>
    <w:basedOn w:val="Standard"/>
    <w:next w:val="Standard"/>
    <w:link w:val="TitelZchn"/>
    <w:uiPriority w:val="10"/>
    <w:qFormat/>
    <w:rsid w:val="00F3696F"/>
    <w:pPr>
      <w:spacing w:before="240" w:line="240" w:lineRule="auto"/>
    </w:pPr>
    <w:rPr>
      <w:rFonts w:eastAsiaTheme="majorEastAsia" w:cstheme="majorBidi"/>
      <w:b/>
      <w:color w:val="5EAD35"/>
      <w:spacing w:val="-10"/>
      <w:kern w:val="28"/>
      <w:sz w:val="32"/>
      <w:szCs w:val="56"/>
    </w:rPr>
  </w:style>
  <w:style w:type="character" w:customStyle="1" w:styleId="TitelZchn">
    <w:name w:val="Titel Zchn"/>
    <w:basedOn w:val="Absatz-Standardschriftart"/>
    <w:link w:val="Titel"/>
    <w:uiPriority w:val="10"/>
    <w:rsid w:val="00F3696F"/>
    <w:rPr>
      <w:rFonts w:eastAsiaTheme="majorEastAsia" w:cstheme="majorBidi"/>
      <w:b/>
      <w:color w:val="5EAD35"/>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88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ha.europa.eu/de/candidate-list-table" TargetMode="External"/><Relationship Id="rId1" Type="http://schemas.openxmlformats.org/officeDocument/2006/relationships/hyperlink" Target="http://eur-lex.europa.eu/legal-content/DE/TXT/PDF/?uri=CELEX:32009R0278&amp;from=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726C442EC84593A54A65255D324181"/>
        <w:category>
          <w:name w:val="Allgemein"/>
          <w:gallery w:val="placeholder"/>
        </w:category>
        <w:types>
          <w:type w:val="bbPlcHdr"/>
        </w:types>
        <w:behaviors>
          <w:behavior w:val="content"/>
        </w:behaviors>
        <w:guid w:val="{8E43F205-4A9F-4085-A3CD-5D825AB8DE2E}"/>
      </w:docPartPr>
      <w:docPartBody>
        <w:p w:rsidR="00A243F1" w:rsidRDefault="005A4C19" w:rsidP="005A4C19">
          <w:pPr>
            <w:pStyle w:val="FE726C442EC84593A54A65255D324181"/>
          </w:pPr>
          <w:r w:rsidRPr="00C32728">
            <w:rPr>
              <w:rStyle w:val="Platzhaltertext"/>
            </w:rPr>
            <w:t>Klicken oder tippen Sie hier, um Text einzugeben.</w:t>
          </w:r>
        </w:p>
      </w:docPartBody>
    </w:docPart>
    <w:docPart>
      <w:docPartPr>
        <w:name w:val="6EEC016BE5584921A0B5DBF7B2AF280D"/>
        <w:category>
          <w:name w:val="Allgemein"/>
          <w:gallery w:val="placeholder"/>
        </w:category>
        <w:types>
          <w:type w:val="bbPlcHdr"/>
        </w:types>
        <w:behaviors>
          <w:behavior w:val="content"/>
        </w:behaviors>
        <w:guid w:val="{8BB93E10-18D7-40BE-9094-5B73D774C993}"/>
      </w:docPartPr>
      <w:docPartBody>
        <w:p w:rsidR="00A243F1" w:rsidRDefault="005A4C19" w:rsidP="005A4C19">
          <w:pPr>
            <w:pStyle w:val="6EEC016BE5584921A0B5DBF7B2AF280D"/>
          </w:pPr>
          <w:r w:rsidRPr="00C32728">
            <w:rPr>
              <w:rStyle w:val="Platzhaltertext"/>
            </w:rPr>
            <w:t>Klicken oder tippen Sie hier, um Text einzugeben.</w:t>
          </w:r>
        </w:p>
      </w:docPartBody>
    </w:docPart>
    <w:docPart>
      <w:docPartPr>
        <w:name w:val="617CDF74D07943CDAA7846D6721FD813"/>
        <w:category>
          <w:name w:val="Allgemein"/>
          <w:gallery w:val="placeholder"/>
        </w:category>
        <w:types>
          <w:type w:val="bbPlcHdr"/>
        </w:types>
        <w:behaviors>
          <w:behavior w:val="content"/>
        </w:behaviors>
        <w:guid w:val="{8329B06A-4421-4A35-BD2A-78FFA4597D37}"/>
      </w:docPartPr>
      <w:docPartBody>
        <w:p w:rsidR="00A243F1" w:rsidRDefault="005A4C19" w:rsidP="005A4C19">
          <w:pPr>
            <w:pStyle w:val="617CDF74D07943CDAA7846D6721FD813"/>
          </w:pPr>
          <w:r w:rsidRPr="00C32728">
            <w:rPr>
              <w:rStyle w:val="Platzhaltertext"/>
            </w:rPr>
            <w:t>Klicken oder tippen Sie hier, um Text einzugeben.</w:t>
          </w:r>
        </w:p>
      </w:docPartBody>
    </w:docPart>
    <w:docPart>
      <w:docPartPr>
        <w:name w:val="DCD50076C5F54478970D5AD2A6565C7F"/>
        <w:category>
          <w:name w:val="Allgemein"/>
          <w:gallery w:val="placeholder"/>
        </w:category>
        <w:types>
          <w:type w:val="bbPlcHdr"/>
        </w:types>
        <w:behaviors>
          <w:behavior w:val="content"/>
        </w:behaviors>
        <w:guid w:val="{31CF658C-DB59-4B0B-B033-10F1C1326331}"/>
      </w:docPartPr>
      <w:docPartBody>
        <w:p w:rsidR="00A243F1" w:rsidRDefault="005A4C19" w:rsidP="005A4C19">
          <w:pPr>
            <w:pStyle w:val="DCD50076C5F54478970D5AD2A6565C7F"/>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eta Offc">
    <w:panose1 w:val="020B0604030101020102"/>
    <w:charset w:val="00"/>
    <w:family w:val="swiss"/>
    <w:pitch w:val="variable"/>
    <w:sig w:usb0="800000EF" w:usb1="5000207B" w:usb2="00000008" w:usb3="00000000" w:csb0="00000001" w:csb1="00000000"/>
  </w:font>
  <w:font w:name="Arial">
    <w:panose1 w:val="020B0604020202020204"/>
    <w:charset w:val="00"/>
    <w:family w:val="swiss"/>
    <w:pitch w:val="variable"/>
    <w:sig w:usb0="E0002AFF" w:usb1="C0007843" w:usb2="00000009" w:usb3="00000000" w:csb0="000001FF" w:csb1="00000000"/>
  </w:font>
  <w:font w:name="DemosEFOP-Medium">
    <w:altName w:val="Trebuchet MS"/>
    <w:panose1 w:val="00000000000000000000"/>
    <w:charset w:val="00"/>
    <w:family w:val="modern"/>
    <w:notTrueType/>
    <w:pitch w:val="variable"/>
    <w:sig w:usb0="8000002F"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19"/>
    <w:rsid w:val="00443EBD"/>
    <w:rsid w:val="005A4C19"/>
    <w:rsid w:val="00A243F1"/>
    <w:rsid w:val="00DC14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A4C19"/>
  </w:style>
  <w:style w:type="paragraph" w:customStyle="1" w:styleId="FE726C442EC84593A54A65255D324181">
    <w:name w:val="FE726C442EC84593A54A65255D324181"/>
    <w:rsid w:val="005A4C19"/>
  </w:style>
  <w:style w:type="paragraph" w:customStyle="1" w:styleId="6EEC016BE5584921A0B5DBF7B2AF280D">
    <w:name w:val="6EEC016BE5584921A0B5DBF7B2AF280D"/>
    <w:rsid w:val="005A4C19"/>
  </w:style>
  <w:style w:type="paragraph" w:customStyle="1" w:styleId="617CDF74D07943CDAA7846D6721FD813">
    <w:name w:val="617CDF74D07943CDAA7846D6721FD813"/>
    <w:rsid w:val="005A4C19"/>
  </w:style>
  <w:style w:type="paragraph" w:customStyle="1" w:styleId="DCD50076C5F54478970D5AD2A6565C7F">
    <w:name w:val="DCD50076C5F54478970D5AD2A6565C7F"/>
    <w:rsid w:val="005A4C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3E2F75F2</Template>
  <TotalTime>0</TotalTime>
  <Pages>9</Pages>
  <Words>1458</Words>
  <Characters>9186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UBA</Company>
  <LinksUpToDate>false</LinksUpToDate>
  <CharactersWithSpaces>10623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Körber-Ziegengeist, Grit</dc:creator>
  <cp:keywords/>
  <dc:description/>
  <cp:lastModifiedBy>Huth, Dagmar</cp:lastModifiedBy>
  <cp:revision>3</cp:revision>
  <dcterms:created xsi:type="dcterms:W3CDTF">2019-01-23T13:07:00Z</dcterms:created>
  <dcterms:modified xsi:type="dcterms:W3CDTF">2019-01-23T13:12:00Z</dcterms:modified>
</cp:coreProperties>
</file>